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514" w:rsidRPr="0095088E" w:rsidRDefault="00042514" w:rsidP="0095088E">
      <w:pPr>
        <w:autoSpaceDE w:val="0"/>
        <w:autoSpaceDN w:val="0"/>
        <w:adjustRightInd w:val="0"/>
        <w:spacing w:after="0" w:line="240" w:lineRule="auto"/>
        <w:jc w:val="both"/>
        <w:rPr>
          <w:rFonts w:asciiTheme="majorBidi" w:hAnsiTheme="majorBidi" w:cstheme="majorBidi"/>
          <w:b/>
          <w:bCs/>
          <w:sz w:val="28"/>
          <w:szCs w:val="28"/>
          <w:u w:val="single"/>
        </w:rPr>
      </w:pPr>
      <w:r w:rsidRPr="0095088E">
        <w:rPr>
          <w:rFonts w:asciiTheme="majorBidi" w:hAnsiTheme="majorBidi" w:cstheme="majorBidi"/>
          <w:sz w:val="28"/>
          <w:szCs w:val="28"/>
        </w:rPr>
        <w:t xml:space="preserve">I would like to thank </w:t>
      </w:r>
      <w:r w:rsidRPr="0095088E">
        <w:rPr>
          <w:rFonts w:asciiTheme="majorBidi" w:hAnsiTheme="majorBidi" w:cstheme="majorBidi"/>
          <w:sz w:val="28"/>
          <w:szCs w:val="28"/>
        </w:rPr>
        <w:t xml:space="preserve">Dr. P.B. </w:t>
      </w:r>
      <w:proofErr w:type="spellStart"/>
      <w:r w:rsidRPr="0095088E">
        <w:rPr>
          <w:rFonts w:asciiTheme="majorBidi" w:hAnsiTheme="majorBidi" w:cstheme="majorBidi"/>
          <w:sz w:val="28"/>
          <w:szCs w:val="28"/>
        </w:rPr>
        <w:t>Ballato</w:t>
      </w:r>
      <w:proofErr w:type="spellEnd"/>
      <w:r w:rsidRPr="0095088E">
        <w:rPr>
          <w:rFonts w:asciiTheme="majorBidi" w:hAnsiTheme="majorBidi" w:cstheme="majorBidi"/>
          <w:sz w:val="28"/>
          <w:szCs w:val="28"/>
        </w:rPr>
        <w:t xml:space="preserve"> for his thorough and constructive review of this manuscript. We found his comments very useful in improving the content of the M</w:t>
      </w:r>
      <w:r w:rsidR="0095088E" w:rsidRPr="0095088E">
        <w:rPr>
          <w:rFonts w:asciiTheme="majorBidi" w:hAnsiTheme="majorBidi" w:cstheme="majorBidi"/>
          <w:sz w:val="28"/>
          <w:szCs w:val="28"/>
        </w:rPr>
        <w:t>S</w:t>
      </w:r>
      <w:r w:rsidRPr="0095088E">
        <w:rPr>
          <w:rFonts w:asciiTheme="majorBidi" w:hAnsiTheme="majorBidi" w:cstheme="majorBidi"/>
          <w:sz w:val="28"/>
          <w:szCs w:val="28"/>
        </w:rPr>
        <w:t xml:space="preserve">. </w:t>
      </w:r>
      <w:proofErr w:type="gramStart"/>
      <w:r w:rsidRPr="0095088E">
        <w:rPr>
          <w:rFonts w:asciiTheme="majorBidi" w:hAnsiTheme="majorBidi" w:cstheme="majorBidi"/>
          <w:sz w:val="28"/>
          <w:szCs w:val="28"/>
        </w:rPr>
        <w:t>Below,</w:t>
      </w:r>
      <w:proofErr w:type="gramEnd"/>
      <w:r w:rsidRPr="0095088E">
        <w:rPr>
          <w:rFonts w:asciiTheme="majorBidi" w:hAnsiTheme="majorBidi" w:cstheme="majorBidi"/>
          <w:sz w:val="28"/>
          <w:szCs w:val="28"/>
        </w:rPr>
        <w:t xml:space="preserve"> </w:t>
      </w:r>
      <w:r w:rsidR="0095088E" w:rsidRPr="0095088E">
        <w:rPr>
          <w:rFonts w:asciiTheme="majorBidi" w:hAnsiTheme="majorBidi" w:cstheme="majorBidi"/>
          <w:sz w:val="28"/>
          <w:szCs w:val="28"/>
        </w:rPr>
        <w:t>please find</w:t>
      </w:r>
      <w:r w:rsidRPr="0095088E">
        <w:rPr>
          <w:rFonts w:asciiTheme="majorBidi" w:hAnsiTheme="majorBidi" w:cstheme="majorBidi"/>
          <w:sz w:val="28"/>
          <w:szCs w:val="28"/>
        </w:rPr>
        <w:t xml:space="preserve"> </w:t>
      </w:r>
      <w:r w:rsidR="0095088E" w:rsidRPr="0095088E">
        <w:rPr>
          <w:rFonts w:asciiTheme="majorBidi" w:hAnsiTheme="majorBidi" w:cstheme="majorBidi"/>
          <w:sz w:val="28"/>
          <w:szCs w:val="28"/>
        </w:rPr>
        <w:t xml:space="preserve">reply to </w:t>
      </w:r>
      <w:r w:rsidRPr="0095088E">
        <w:rPr>
          <w:rFonts w:asciiTheme="majorBidi" w:hAnsiTheme="majorBidi" w:cstheme="majorBidi"/>
          <w:sz w:val="28"/>
          <w:szCs w:val="28"/>
        </w:rPr>
        <w:t xml:space="preserve">the </w:t>
      </w:r>
      <w:r w:rsidR="0095088E" w:rsidRPr="0095088E">
        <w:rPr>
          <w:rFonts w:asciiTheme="majorBidi" w:hAnsiTheme="majorBidi" w:cstheme="majorBidi"/>
          <w:sz w:val="28"/>
          <w:szCs w:val="28"/>
        </w:rPr>
        <w:t>comments</w:t>
      </w:r>
      <w:r w:rsidRPr="0095088E">
        <w:rPr>
          <w:rFonts w:asciiTheme="majorBidi" w:hAnsiTheme="majorBidi" w:cstheme="majorBidi"/>
          <w:sz w:val="28"/>
          <w:szCs w:val="28"/>
        </w:rPr>
        <w:t xml:space="preserve"> which he had raised during the revie</w:t>
      </w:r>
      <w:r w:rsidR="0095088E" w:rsidRPr="0095088E">
        <w:rPr>
          <w:rFonts w:asciiTheme="majorBidi" w:hAnsiTheme="majorBidi" w:cstheme="majorBidi"/>
          <w:sz w:val="28"/>
          <w:szCs w:val="28"/>
        </w:rPr>
        <w:t>w of the MS</w:t>
      </w:r>
      <w:r w:rsidRPr="0095088E">
        <w:rPr>
          <w:rFonts w:asciiTheme="majorBidi" w:hAnsiTheme="majorBidi" w:cstheme="majorBidi"/>
          <w:sz w:val="28"/>
          <w:szCs w:val="28"/>
        </w:rPr>
        <w:t>. For conv</w:t>
      </w:r>
      <w:bookmarkStart w:id="0" w:name="_GoBack"/>
      <w:bookmarkEnd w:id="0"/>
      <w:r w:rsidRPr="0095088E">
        <w:rPr>
          <w:rFonts w:asciiTheme="majorBidi" w:hAnsiTheme="majorBidi" w:cstheme="majorBidi"/>
          <w:sz w:val="28"/>
          <w:szCs w:val="28"/>
        </w:rPr>
        <w:t>enience; the cor</w:t>
      </w:r>
      <w:r w:rsidR="0095088E" w:rsidRPr="0095088E">
        <w:rPr>
          <w:rFonts w:asciiTheme="majorBidi" w:hAnsiTheme="majorBidi" w:cstheme="majorBidi"/>
          <w:sz w:val="28"/>
          <w:szCs w:val="28"/>
        </w:rPr>
        <w:t xml:space="preserve">rected parts of the manuscript </w:t>
      </w:r>
      <w:r w:rsidRPr="0095088E">
        <w:rPr>
          <w:rFonts w:asciiTheme="majorBidi" w:hAnsiTheme="majorBidi" w:cstheme="majorBidi"/>
          <w:sz w:val="28"/>
          <w:szCs w:val="28"/>
        </w:rPr>
        <w:t>are highlighted using track changes and its file is also attached as aux. file.</w:t>
      </w:r>
    </w:p>
    <w:p w:rsidR="00042514" w:rsidRDefault="00042514" w:rsidP="00514081">
      <w:pPr>
        <w:autoSpaceDE w:val="0"/>
        <w:autoSpaceDN w:val="0"/>
        <w:adjustRightInd w:val="0"/>
        <w:spacing w:after="0" w:line="240" w:lineRule="auto"/>
        <w:ind w:left="360" w:hanging="644"/>
        <w:rPr>
          <w:rFonts w:ascii="Arial" w:hAnsi="Arial" w:cs="Arial"/>
          <w:b/>
          <w:bCs/>
          <w:u w:val="single"/>
        </w:rPr>
      </w:pPr>
    </w:p>
    <w:p w:rsidR="00BC08CE" w:rsidRDefault="00475AB1" w:rsidP="00514081">
      <w:pPr>
        <w:autoSpaceDE w:val="0"/>
        <w:autoSpaceDN w:val="0"/>
        <w:adjustRightInd w:val="0"/>
        <w:spacing w:after="0" w:line="240" w:lineRule="auto"/>
        <w:ind w:left="360" w:hanging="644"/>
        <w:rPr>
          <w:rFonts w:ascii="Arial" w:hAnsi="Arial" w:cs="Arial"/>
          <w:b/>
          <w:bCs/>
          <w:u w:val="single"/>
        </w:rPr>
      </w:pPr>
      <w:r>
        <w:rPr>
          <w:rFonts w:ascii="Arial" w:hAnsi="Arial" w:cs="Arial"/>
          <w:b/>
          <w:bCs/>
          <w:u w:val="single"/>
        </w:rPr>
        <w:t>General Comments:</w:t>
      </w:r>
    </w:p>
    <w:p w:rsidR="00C61A3A" w:rsidRDefault="00C61A3A" w:rsidP="00AD1EB3">
      <w:pPr>
        <w:autoSpaceDE w:val="0"/>
        <w:autoSpaceDN w:val="0"/>
        <w:adjustRightInd w:val="0"/>
        <w:spacing w:after="0" w:line="240" w:lineRule="auto"/>
        <w:ind w:left="360" w:hanging="360"/>
        <w:rPr>
          <w:rFonts w:ascii="Arial" w:hAnsi="Arial" w:cs="Arial"/>
          <w:b/>
          <w:bCs/>
          <w:u w:val="single"/>
        </w:rPr>
      </w:pPr>
    </w:p>
    <w:p w:rsidR="00475AB1" w:rsidRPr="00C61A3A" w:rsidRDefault="00475AB1" w:rsidP="00C61A3A">
      <w:pPr>
        <w:autoSpaceDE w:val="0"/>
        <w:autoSpaceDN w:val="0"/>
        <w:adjustRightInd w:val="0"/>
        <w:spacing w:after="0" w:line="240" w:lineRule="auto"/>
        <w:ind w:left="426" w:hanging="426"/>
        <w:rPr>
          <w:rFonts w:ascii="Arial" w:hAnsi="Arial" w:cs="Arial"/>
        </w:rPr>
      </w:pPr>
      <w:r w:rsidRPr="00C61A3A">
        <w:rPr>
          <w:rFonts w:ascii="Arial" w:hAnsi="Arial" w:cs="Arial"/>
          <w:u w:val="single"/>
        </w:rPr>
        <w:t>1)</w:t>
      </w:r>
      <w:r w:rsidRPr="00C61A3A">
        <w:rPr>
          <w:rFonts w:ascii="Arial" w:hAnsi="Arial" w:cs="Arial"/>
        </w:rPr>
        <w:t xml:space="preserve"> The concept of strain partitioning should clarified (please see my comment on Page</w:t>
      </w:r>
      <w:r w:rsidR="00C61A3A">
        <w:rPr>
          <w:rFonts w:ascii="Arial" w:hAnsi="Arial" w:cs="Arial"/>
        </w:rPr>
        <w:t xml:space="preserve"> </w:t>
      </w:r>
      <w:r w:rsidRPr="00C61A3A">
        <w:rPr>
          <w:rFonts w:ascii="Arial" w:hAnsi="Arial" w:cs="Arial"/>
        </w:rPr>
        <w:t>2736, lines 10-11), because it sounds different fro</w:t>
      </w:r>
      <w:r w:rsidR="00C61A3A">
        <w:rPr>
          <w:rFonts w:ascii="Arial" w:hAnsi="Arial" w:cs="Arial"/>
        </w:rPr>
        <w:t xml:space="preserve">m that one commonly used in the </w:t>
      </w:r>
      <w:r w:rsidRPr="00C61A3A">
        <w:rPr>
          <w:rFonts w:ascii="Arial" w:hAnsi="Arial" w:cs="Arial"/>
        </w:rPr>
        <w:t>literature (at least to me).</w:t>
      </w:r>
    </w:p>
    <w:p w:rsidR="00475AB1" w:rsidRDefault="00475AB1" w:rsidP="00C61A3A">
      <w:pPr>
        <w:autoSpaceDE w:val="0"/>
        <w:autoSpaceDN w:val="0"/>
        <w:adjustRightInd w:val="0"/>
        <w:spacing w:after="0" w:line="240" w:lineRule="auto"/>
        <w:ind w:left="426" w:hanging="426"/>
        <w:rPr>
          <w:rFonts w:ascii="Arial" w:hAnsi="Arial" w:cs="Arial"/>
        </w:rPr>
      </w:pPr>
      <w:r w:rsidRPr="00C61A3A">
        <w:rPr>
          <w:rFonts w:ascii="Arial" w:hAnsi="Arial" w:cs="Arial"/>
          <w:u w:val="single"/>
        </w:rPr>
        <w:t>Reply:</w:t>
      </w:r>
      <w:r w:rsidRPr="00C61A3A">
        <w:rPr>
          <w:rFonts w:ascii="Arial" w:hAnsi="Arial" w:cs="Arial"/>
        </w:rPr>
        <w:t xml:space="preserve"> The concept of strain </w:t>
      </w:r>
      <w:r w:rsidRPr="00C61A3A">
        <w:rPr>
          <w:rFonts w:ascii="Arial" w:hAnsi="Arial" w:cs="Arial"/>
        </w:rPr>
        <w:t>partitioning</w:t>
      </w:r>
      <w:r w:rsidRPr="00C61A3A">
        <w:rPr>
          <w:rFonts w:ascii="Arial" w:hAnsi="Arial" w:cs="Arial"/>
        </w:rPr>
        <w:t xml:space="preserve"> is addressed in replies to comments: </w:t>
      </w:r>
      <w:r w:rsidRPr="00AD1EB3">
        <w:rPr>
          <w:rFonts w:ascii="Arial" w:hAnsi="Arial" w:cs="Arial"/>
        </w:rPr>
        <w:t>Page 2736, lines 10-11</w:t>
      </w:r>
      <w:r>
        <w:rPr>
          <w:rFonts w:ascii="Arial" w:hAnsi="Arial" w:cs="Arial"/>
        </w:rPr>
        <w:t xml:space="preserve">; </w:t>
      </w:r>
      <w:r w:rsidRPr="000F27F7">
        <w:rPr>
          <w:rFonts w:ascii="Arial" w:hAnsi="Arial" w:cs="Arial"/>
        </w:rPr>
        <w:t>Page 2746, line 14</w:t>
      </w:r>
      <w:r>
        <w:rPr>
          <w:rFonts w:ascii="Arial" w:hAnsi="Arial" w:cs="Arial"/>
        </w:rPr>
        <w:t>;</w:t>
      </w:r>
      <w:r w:rsidRPr="000F27F7">
        <w:rPr>
          <w:rFonts w:ascii="Arial" w:hAnsi="Arial" w:cs="Arial"/>
        </w:rPr>
        <w:t xml:space="preserve"> </w:t>
      </w:r>
      <w:r w:rsidRPr="001072DB">
        <w:rPr>
          <w:rFonts w:ascii="Arial" w:hAnsi="Arial" w:cs="Arial"/>
        </w:rPr>
        <w:t>Page 2746, line 15</w:t>
      </w:r>
      <w:r>
        <w:rPr>
          <w:rFonts w:ascii="Arial" w:hAnsi="Arial" w:cs="Arial"/>
        </w:rPr>
        <w:t>;</w:t>
      </w:r>
      <w:r w:rsidRPr="00C61A3A">
        <w:rPr>
          <w:rFonts w:ascii="Arial" w:hAnsi="Arial" w:cs="Arial"/>
        </w:rPr>
        <w:t xml:space="preserve"> </w:t>
      </w:r>
      <w:r w:rsidRPr="00431B00">
        <w:rPr>
          <w:rFonts w:ascii="Arial" w:hAnsi="Arial" w:cs="Arial"/>
        </w:rPr>
        <w:t>Figure 8</w:t>
      </w:r>
      <w:r w:rsidR="00C61A3A">
        <w:rPr>
          <w:rFonts w:ascii="Arial" w:hAnsi="Arial" w:cs="Arial"/>
        </w:rPr>
        <w:t>.</w:t>
      </w:r>
    </w:p>
    <w:p w:rsidR="00C61A3A" w:rsidRPr="00C61A3A" w:rsidRDefault="00C61A3A" w:rsidP="00475AB1">
      <w:pPr>
        <w:autoSpaceDE w:val="0"/>
        <w:autoSpaceDN w:val="0"/>
        <w:adjustRightInd w:val="0"/>
        <w:spacing w:after="0" w:line="240" w:lineRule="auto"/>
        <w:rPr>
          <w:rFonts w:ascii="Arial" w:hAnsi="Arial" w:cs="Arial"/>
        </w:rPr>
      </w:pPr>
    </w:p>
    <w:p w:rsidR="00475AB1" w:rsidRPr="00C61A3A" w:rsidRDefault="00475AB1" w:rsidP="00C61A3A">
      <w:pPr>
        <w:autoSpaceDE w:val="0"/>
        <w:autoSpaceDN w:val="0"/>
        <w:adjustRightInd w:val="0"/>
        <w:spacing w:after="60" w:line="240" w:lineRule="auto"/>
        <w:ind w:left="425" w:hanging="425"/>
        <w:rPr>
          <w:rFonts w:ascii="Arial" w:hAnsi="Arial" w:cs="Arial"/>
        </w:rPr>
      </w:pPr>
      <w:r w:rsidRPr="00C61A3A">
        <w:rPr>
          <w:rFonts w:ascii="Arial" w:hAnsi="Arial" w:cs="Arial"/>
        </w:rPr>
        <w:t>2) The relative chronology of dip and oblique slip in th</w:t>
      </w:r>
      <w:r w:rsidR="00C61A3A">
        <w:rPr>
          <w:rFonts w:ascii="Arial" w:hAnsi="Arial" w:cs="Arial"/>
        </w:rPr>
        <w:t xml:space="preserve">e </w:t>
      </w:r>
      <w:proofErr w:type="spellStart"/>
      <w:r w:rsidR="00C61A3A">
        <w:rPr>
          <w:rFonts w:ascii="Arial" w:hAnsi="Arial" w:cs="Arial"/>
        </w:rPr>
        <w:t>Radiolarite</w:t>
      </w:r>
      <w:proofErr w:type="spellEnd"/>
      <w:r w:rsidR="00C61A3A">
        <w:rPr>
          <w:rFonts w:ascii="Arial" w:hAnsi="Arial" w:cs="Arial"/>
        </w:rPr>
        <w:t xml:space="preserve"> zone with respect </w:t>
      </w:r>
      <w:r w:rsidRPr="00C61A3A">
        <w:rPr>
          <w:rFonts w:ascii="Arial" w:hAnsi="Arial" w:cs="Arial"/>
        </w:rPr>
        <w:t>to the two dominant deformation processes (</w:t>
      </w:r>
      <w:proofErr w:type="spellStart"/>
      <w:r w:rsidRPr="00C61A3A">
        <w:rPr>
          <w:rFonts w:ascii="Arial" w:hAnsi="Arial" w:cs="Arial"/>
        </w:rPr>
        <w:t>obdu</w:t>
      </w:r>
      <w:r w:rsidR="00C61A3A">
        <w:rPr>
          <w:rFonts w:ascii="Arial" w:hAnsi="Arial" w:cs="Arial"/>
        </w:rPr>
        <w:t>ction</w:t>
      </w:r>
      <w:proofErr w:type="spellEnd"/>
      <w:r w:rsidR="00C61A3A">
        <w:rPr>
          <w:rFonts w:ascii="Arial" w:hAnsi="Arial" w:cs="Arial"/>
        </w:rPr>
        <w:t xml:space="preserve"> and collision) are poorly constrained </w:t>
      </w:r>
      <w:r w:rsidRPr="00C61A3A">
        <w:rPr>
          <w:rFonts w:ascii="Arial" w:hAnsi="Arial" w:cs="Arial"/>
        </w:rPr>
        <w:t>(please see my comment on Page 2746, line 14)</w:t>
      </w:r>
      <w:r w:rsidR="00C61A3A">
        <w:rPr>
          <w:rFonts w:ascii="Arial" w:hAnsi="Arial" w:cs="Arial"/>
        </w:rPr>
        <w:t>.</w:t>
      </w:r>
    </w:p>
    <w:p w:rsidR="00D224C2" w:rsidRDefault="00D224C2" w:rsidP="00C61A3A">
      <w:pPr>
        <w:autoSpaceDE w:val="0"/>
        <w:autoSpaceDN w:val="0"/>
        <w:adjustRightInd w:val="0"/>
        <w:spacing w:after="0" w:line="240" w:lineRule="auto"/>
        <w:ind w:left="426" w:hanging="426"/>
        <w:rPr>
          <w:rFonts w:ascii="Arial" w:hAnsi="Arial" w:cs="Arial"/>
        </w:rPr>
      </w:pPr>
      <w:r w:rsidRPr="00C61A3A">
        <w:rPr>
          <w:rFonts w:ascii="Arial" w:hAnsi="Arial" w:cs="Arial"/>
          <w:u w:val="single"/>
        </w:rPr>
        <w:t>Reply:</w:t>
      </w:r>
      <w:r w:rsidRPr="00C61A3A">
        <w:rPr>
          <w:rFonts w:ascii="Arial" w:hAnsi="Arial" w:cs="Arial"/>
        </w:rPr>
        <w:t xml:space="preserve"> As replied to comment </w:t>
      </w:r>
      <w:r w:rsidRPr="000F27F7">
        <w:rPr>
          <w:rFonts w:ascii="Arial" w:hAnsi="Arial" w:cs="Arial"/>
        </w:rPr>
        <w:t>Page 2746, line 14</w:t>
      </w:r>
      <w:r w:rsidRPr="00C61A3A">
        <w:rPr>
          <w:rFonts w:ascii="Arial" w:hAnsi="Arial" w:cs="Arial"/>
        </w:rPr>
        <w:t xml:space="preserve">, the early stage structures (related to </w:t>
      </w:r>
      <w:proofErr w:type="spellStart"/>
      <w:r w:rsidRPr="00C61A3A">
        <w:rPr>
          <w:rFonts w:ascii="Arial" w:hAnsi="Arial" w:cs="Arial"/>
        </w:rPr>
        <w:t>obduction</w:t>
      </w:r>
      <w:proofErr w:type="spellEnd"/>
      <w:r w:rsidRPr="00C61A3A">
        <w:rPr>
          <w:rFonts w:ascii="Arial" w:hAnsi="Arial" w:cs="Arial"/>
        </w:rPr>
        <w:t xml:space="preserve">, discussed in section 5.1) developed in Late Cretaceous </w:t>
      </w:r>
      <w:r>
        <w:rPr>
          <w:rFonts w:ascii="Arial" w:hAnsi="Arial" w:cs="Arial"/>
        </w:rPr>
        <w:t xml:space="preserve">as </w:t>
      </w:r>
      <w:proofErr w:type="spellStart"/>
      <w:r>
        <w:rPr>
          <w:rFonts w:ascii="Arial" w:hAnsi="Arial" w:cs="Arial"/>
        </w:rPr>
        <w:t>transpressional</w:t>
      </w:r>
      <w:proofErr w:type="spellEnd"/>
      <w:r>
        <w:rPr>
          <w:rFonts w:ascii="Arial" w:hAnsi="Arial" w:cs="Arial"/>
        </w:rPr>
        <w:t xml:space="preserve"> deformation which is partitioned in </w:t>
      </w:r>
      <w:proofErr w:type="spellStart"/>
      <w:r>
        <w:rPr>
          <w:rFonts w:ascii="Arial" w:hAnsi="Arial" w:cs="Arial"/>
        </w:rPr>
        <w:t>Radiolarite</w:t>
      </w:r>
      <w:proofErr w:type="spellEnd"/>
      <w:r>
        <w:rPr>
          <w:rFonts w:ascii="Arial" w:hAnsi="Arial" w:cs="Arial"/>
        </w:rPr>
        <w:t xml:space="preserve"> zone between two different dextrally deformed and reverse domains while in the </w:t>
      </w:r>
      <w:proofErr w:type="spellStart"/>
      <w:r>
        <w:rPr>
          <w:rFonts w:ascii="Arial" w:hAnsi="Arial" w:cs="Arial"/>
        </w:rPr>
        <w:t>Bisotoun</w:t>
      </w:r>
      <w:proofErr w:type="spellEnd"/>
      <w:r>
        <w:rPr>
          <w:rFonts w:ascii="Arial" w:hAnsi="Arial" w:cs="Arial"/>
        </w:rPr>
        <w:t xml:space="preserve"> and NE margin of the </w:t>
      </w:r>
      <w:proofErr w:type="spellStart"/>
      <w:r>
        <w:rPr>
          <w:rFonts w:ascii="Arial" w:hAnsi="Arial" w:cs="Arial"/>
        </w:rPr>
        <w:t>Radiolrite</w:t>
      </w:r>
      <w:proofErr w:type="spellEnd"/>
      <w:r>
        <w:rPr>
          <w:rFonts w:ascii="Arial" w:hAnsi="Arial" w:cs="Arial"/>
        </w:rPr>
        <w:t xml:space="preserve"> zone </w:t>
      </w:r>
      <w:r>
        <w:rPr>
          <w:rFonts w:ascii="Arial" w:hAnsi="Arial" w:cs="Arial"/>
        </w:rPr>
        <w:t>they</w:t>
      </w:r>
      <w:r>
        <w:rPr>
          <w:rFonts w:ascii="Arial" w:hAnsi="Arial" w:cs="Arial"/>
        </w:rPr>
        <w:t xml:space="preserve"> </w:t>
      </w:r>
      <w:r w:rsidR="00C61A3A">
        <w:rPr>
          <w:rFonts w:ascii="Arial" w:hAnsi="Arial" w:cs="Arial"/>
        </w:rPr>
        <w:t>developed as dextral-</w:t>
      </w:r>
      <w:r>
        <w:rPr>
          <w:rFonts w:ascii="Arial" w:hAnsi="Arial" w:cs="Arial"/>
        </w:rPr>
        <w:t xml:space="preserve">reverse faults. </w:t>
      </w:r>
      <w:r>
        <w:rPr>
          <w:rFonts w:ascii="Arial" w:hAnsi="Arial" w:cs="Arial"/>
        </w:rPr>
        <w:t>The</w:t>
      </w:r>
      <w:r>
        <w:rPr>
          <w:rFonts w:ascii="Arial" w:hAnsi="Arial" w:cs="Arial"/>
        </w:rPr>
        <w:t xml:space="preserve"> late stage strike-slip faulting occurred in late Tertiary (e.g. the </w:t>
      </w:r>
      <w:proofErr w:type="spellStart"/>
      <w:r>
        <w:rPr>
          <w:rFonts w:ascii="Arial" w:hAnsi="Arial" w:cs="Arial"/>
        </w:rPr>
        <w:t>Mrekhil-Ravansar</w:t>
      </w:r>
      <w:proofErr w:type="spellEnd"/>
      <w:r>
        <w:rPr>
          <w:rFonts w:ascii="Arial" w:hAnsi="Arial" w:cs="Arial"/>
        </w:rPr>
        <w:t xml:space="preserve"> fault system) cut the early structures across the </w:t>
      </w:r>
      <w:proofErr w:type="spellStart"/>
      <w:r>
        <w:rPr>
          <w:rFonts w:ascii="Arial" w:hAnsi="Arial" w:cs="Arial"/>
        </w:rPr>
        <w:t>Radiolarite</w:t>
      </w:r>
      <w:proofErr w:type="spellEnd"/>
      <w:r>
        <w:rPr>
          <w:rFonts w:ascii="Arial" w:hAnsi="Arial" w:cs="Arial"/>
        </w:rPr>
        <w:t xml:space="preserve"> and </w:t>
      </w:r>
      <w:proofErr w:type="spellStart"/>
      <w:r>
        <w:rPr>
          <w:rFonts w:ascii="Arial" w:hAnsi="Arial" w:cs="Arial"/>
        </w:rPr>
        <w:t>Bisotoun</w:t>
      </w:r>
      <w:proofErr w:type="spellEnd"/>
      <w:r>
        <w:rPr>
          <w:rFonts w:ascii="Arial" w:hAnsi="Arial" w:cs="Arial"/>
        </w:rPr>
        <w:t xml:space="preserve"> zones</w:t>
      </w:r>
      <w:r>
        <w:rPr>
          <w:rFonts w:ascii="Arial" w:hAnsi="Arial" w:cs="Arial"/>
        </w:rPr>
        <w:t xml:space="preserve"> are proposed as collision zone related structures (discussed in section 5.2)</w:t>
      </w:r>
      <w:r>
        <w:rPr>
          <w:rFonts w:ascii="Arial" w:hAnsi="Arial" w:cs="Arial"/>
        </w:rPr>
        <w:t>.</w:t>
      </w:r>
    </w:p>
    <w:p w:rsidR="00C61A3A" w:rsidRPr="00C61A3A" w:rsidRDefault="00C61A3A" w:rsidP="00C61A3A">
      <w:pPr>
        <w:autoSpaceDE w:val="0"/>
        <w:autoSpaceDN w:val="0"/>
        <w:adjustRightInd w:val="0"/>
        <w:spacing w:after="0" w:line="240" w:lineRule="auto"/>
        <w:ind w:left="426" w:hanging="426"/>
        <w:rPr>
          <w:rFonts w:ascii="Arial" w:hAnsi="Arial" w:cs="Arial"/>
        </w:rPr>
      </w:pPr>
    </w:p>
    <w:p w:rsidR="00475AB1" w:rsidRDefault="00475AB1" w:rsidP="00C61A3A">
      <w:pPr>
        <w:autoSpaceDE w:val="0"/>
        <w:autoSpaceDN w:val="0"/>
        <w:adjustRightInd w:val="0"/>
        <w:spacing w:after="60" w:line="240" w:lineRule="auto"/>
        <w:ind w:left="425" w:hanging="425"/>
        <w:rPr>
          <w:rFonts w:ascii="Arial" w:hAnsi="Arial" w:cs="Arial"/>
        </w:rPr>
      </w:pPr>
      <w:r w:rsidRPr="00C61A3A">
        <w:rPr>
          <w:rFonts w:ascii="Arial" w:hAnsi="Arial" w:cs="Arial"/>
        </w:rPr>
        <w:t>3) The way the balanced cross section was construct</w:t>
      </w:r>
      <w:r w:rsidR="00C61A3A" w:rsidRPr="00C61A3A">
        <w:rPr>
          <w:rFonts w:ascii="Arial" w:hAnsi="Arial" w:cs="Arial"/>
        </w:rPr>
        <w:t xml:space="preserve">ed needs to be better explained </w:t>
      </w:r>
      <w:r w:rsidRPr="00C61A3A">
        <w:rPr>
          <w:rFonts w:ascii="Arial" w:hAnsi="Arial" w:cs="Arial"/>
        </w:rPr>
        <w:t xml:space="preserve">(e.g., how did you get the length of the </w:t>
      </w:r>
      <w:proofErr w:type="spellStart"/>
      <w:r w:rsidRPr="00C61A3A">
        <w:rPr>
          <w:rFonts w:ascii="Arial" w:hAnsi="Arial" w:cs="Arial"/>
        </w:rPr>
        <w:t>Radiolarite</w:t>
      </w:r>
      <w:proofErr w:type="spellEnd"/>
      <w:r w:rsidRPr="00C61A3A">
        <w:rPr>
          <w:rFonts w:ascii="Arial" w:hAnsi="Arial" w:cs="Arial"/>
        </w:rPr>
        <w:t xml:space="preserve"> B</w:t>
      </w:r>
      <w:r w:rsidR="00C61A3A" w:rsidRPr="00C61A3A">
        <w:rPr>
          <w:rFonts w:ascii="Arial" w:hAnsi="Arial" w:cs="Arial"/>
        </w:rPr>
        <w:t>asin; please</w:t>
      </w:r>
      <w:r w:rsidR="00514081">
        <w:rPr>
          <w:rFonts w:ascii="Arial" w:hAnsi="Arial" w:cs="Arial"/>
        </w:rPr>
        <w:t xml:space="preserve"> </w:t>
      </w:r>
      <w:r w:rsidR="00C61A3A" w:rsidRPr="00C61A3A">
        <w:rPr>
          <w:rFonts w:ascii="Arial" w:hAnsi="Arial" w:cs="Arial"/>
        </w:rPr>
        <w:t xml:space="preserve">see comment on Page </w:t>
      </w:r>
      <w:r w:rsidRPr="00C61A3A">
        <w:rPr>
          <w:rFonts w:ascii="Arial" w:hAnsi="Arial" w:cs="Arial"/>
        </w:rPr>
        <w:t>2744 on lines 25-26 and following page). The implicati</w:t>
      </w:r>
      <w:r w:rsidR="00C61A3A" w:rsidRPr="00C61A3A">
        <w:rPr>
          <w:rFonts w:ascii="Arial" w:hAnsi="Arial" w:cs="Arial"/>
        </w:rPr>
        <w:t xml:space="preserve">ons of that section should also be discussed; for example </w:t>
      </w:r>
      <w:r w:rsidRPr="00C61A3A">
        <w:rPr>
          <w:rFonts w:ascii="Arial" w:hAnsi="Arial" w:cs="Arial"/>
        </w:rPr>
        <w:t>what can we learn from those numbers?</w:t>
      </w:r>
    </w:p>
    <w:p w:rsidR="005201B4" w:rsidRDefault="00C61A3A" w:rsidP="005201B4">
      <w:pPr>
        <w:autoSpaceDE w:val="0"/>
        <w:autoSpaceDN w:val="0"/>
        <w:adjustRightInd w:val="0"/>
        <w:spacing w:after="0" w:line="240" w:lineRule="auto"/>
        <w:ind w:left="426" w:hanging="426"/>
        <w:rPr>
          <w:rFonts w:ascii="Arial" w:hAnsi="Arial" w:cs="Arial"/>
        </w:rPr>
      </w:pPr>
      <w:r w:rsidRPr="00C61A3A">
        <w:rPr>
          <w:rFonts w:ascii="Arial" w:hAnsi="Arial" w:cs="Arial"/>
          <w:u w:val="single"/>
        </w:rPr>
        <w:t>Reply:</w:t>
      </w:r>
      <w:r>
        <w:rPr>
          <w:rFonts w:ascii="Arial" w:hAnsi="Arial" w:cs="Arial"/>
        </w:rPr>
        <w:t xml:space="preserve"> </w:t>
      </w:r>
      <w:r w:rsidR="00514081">
        <w:rPr>
          <w:rFonts w:ascii="Arial" w:hAnsi="Arial" w:cs="Arial"/>
        </w:rPr>
        <w:t>Explanation</w:t>
      </w:r>
      <w:r w:rsidR="005201B4">
        <w:rPr>
          <w:rFonts w:ascii="Arial" w:hAnsi="Arial" w:cs="Arial"/>
        </w:rPr>
        <w:t xml:space="preserve"> as to construction and restoration of the cross section is presented in reply to comment </w:t>
      </w:r>
      <w:r w:rsidR="005201B4" w:rsidRPr="0047454F">
        <w:rPr>
          <w:rFonts w:ascii="Arial" w:hAnsi="Arial" w:cs="Arial"/>
        </w:rPr>
        <w:t>Page 2744 (lines 25-26) and page 2745 (lines 1-3)</w:t>
      </w:r>
      <w:r w:rsidR="005201B4">
        <w:rPr>
          <w:rFonts w:ascii="Arial" w:hAnsi="Arial" w:cs="Arial"/>
        </w:rPr>
        <w:t xml:space="preserve">. Implication of the x-section construction and restoration is given to sections 5.1 and 5.2 and also in conclusion section. It is explained that more than 79% of the shortening is occurred by </w:t>
      </w:r>
      <w:proofErr w:type="spellStart"/>
      <w:r w:rsidR="005201B4">
        <w:rPr>
          <w:rFonts w:ascii="Arial" w:hAnsi="Arial" w:cs="Arial"/>
        </w:rPr>
        <w:t>obduction</w:t>
      </w:r>
      <w:proofErr w:type="spellEnd"/>
      <w:r w:rsidR="005201B4">
        <w:rPr>
          <w:rFonts w:ascii="Arial" w:hAnsi="Arial" w:cs="Arial"/>
        </w:rPr>
        <w:t xml:space="preserve"> related to the </w:t>
      </w:r>
      <w:proofErr w:type="gramStart"/>
      <w:r w:rsidR="005201B4">
        <w:rPr>
          <w:rFonts w:ascii="Arial" w:hAnsi="Arial" w:cs="Arial"/>
        </w:rPr>
        <w:t>Early</w:t>
      </w:r>
      <w:proofErr w:type="gramEnd"/>
      <w:r w:rsidR="005201B4">
        <w:rPr>
          <w:rFonts w:ascii="Arial" w:hAnsi="Arial" w:cs="Arial"/>
        </w:rPr>
        <w:t xml:space="preserve"> stage of deformation in Late Cretaceous and only 16.5% of the shortening is due to the effect of the Late Tertiary.</w:t>
      </w:r>
    </w:p>
    <w:p w:rsidR="00C61A3A" w:rsidRPr="00C61A3A" w:rsidRDefault="00C61A3A" w:rsidP="005201B4">
      <w:pPr>
        <w:autoSpaceDE w:val="0"/>
        <w:autoSpaceDN w:val="0"/>
        <w:adjustRightInd w:val="0"/>
        <w:spacing w:after="0" w:line="240" w:lineRule="auto"/>
        <w:ind w:left="426" w:hanging="426"/>
        <w:rPr>
          <w:rFonts w:ascii="Arial" w:hAnsi="Arial" w:cs="Arial"/>
        </w:rPr>
      </w:pPr>
    </w:p>
    <w:p w:rsidR="00475AB1" w:rsidRPr="00C61A3A" w:rsidRDefault="00475AB1" w:rsidP="00C61A3A">
      <w:pPr>
        <w:autoSpaceDE w:val="0"/>
        <w:autoSpaceDN w:val="0"/>
        <w:adjustRightInd w:val="0"/>
        <w:spacing w:after="0" w:line="240" w:lineRule="auto"/>
        <w:ind w:left="426" w:hanging="426"/>
        <w:rPr>
          <w:rFonts w:ascii="Arial" w:hAnsi="Arial" w:cs="Arial"/>
        </w:rPr>
      </w:pPr>
      <w:r w:rsidRPr="00C61A3A">
        <w:rPr>
          <w:rFonts w:ascii="Arial" w:hAnsi="Arial" w:cs="Arial"/>
        </w:rPr>
        <w:t>4) A broader vision of the topic is missing; including it could lead to a more solid</w:t>
      </w:r>
    </w:p>
    <w:p w:rsidR="00475AB1" w:rsidRPr="00C61A3A" w:rsidRDefault="00475AB1" w:rsidP="00C61A3A">
      <w:pPr>
        <w:autoSpaceDE w:val="0"/>
        <w:autoSpaceDN w:val="0"/>
        <w:adjustRightInd w:val="0"/>
        <w:spacing w:after="0" w:line="240" w:lineRule="auto"/>
        <w:ind w:left="426" w:hanging="426"/>
        <w:rPr>
          <w:rFonts w:ascii="Arial" w:hAnsi="Arial" w:cs="Arial"/>
        </w:rPr>
      </w:pPr>
      <w:proofErr w:type="gramStart"/>
      <w:r w:rsidRPr="00C61A3A">
        <w:rPr>
          <w:rFonts w:ascii="Arial" w:hAnsi="Arial" w:cs="Arial"/>
        </w:rPr>
        <w:t>manuscript</w:t>
      </w:r>
      <w:proofErr w:type="gramEnd"/>
      <w:r w:rsidRPr="00C61A3A">
        <w:rPr>
          <w:rFonts w:ascii="Arial" w:hAnsi="Arial" w:cs="Arial"/>
        </w:rPr>
        <w:t>, which may be cited by other people working in different mountain belts;</w:t>
      </w:r>
    </w:p>
    <w:p w:rsidR="00475AB1" w:rsidRPr="00C61A3A" w:rsidRDefault="00475AB1" w:rsidP="00C61A3A">
      <w:pPr>
        <w:autoSpaceDE w:val="0"/>
        <w:autoSpaceDN w:val="0"/>
        <w:adjustRightInd w:val="0"/>
        <w:spacing w:after="0" w:line="240" w:lineRule="auto"/>
        <w:ind w:left="426" w:hanging="426"/>
        <w:rPr>
          <w:rFonts w:ascii="Arial" w:hAnsi="Arial" w:cs="Arial"/>
        </w:rPr>
      </w:pPr>
      <w:proofErr w:type="gramStart"/>
      <w:r w:rsidRPr="00C61A3A">
        <w:rPr>
          <w:rFonts w:ascii="Arial" w:hAnsi="Arial" w:cs="Arial"/>
        </w:rPr>
        <w:t>in</w:t>
      </w:r>
      <w:proofErr w:type="gramEnd"/>
      <w:r w:rsidRPr="00C61A3A">
        <w:rPr>
          <w:rFonts w:ascii="Arial" w:hAnsi="Arial" w:cs="Arial"/>
        </w:rPr>
        <w:t xml:space="preserve"> other words what can we learn from your study area that could be exported in other</w:t>
      </w:r>
    </w:p>
    <w:p w:rsidR="00475AB1" w:rsidRDefault="00475AB1" w:rsidP="0035723C">
      <w:pPr>
        <w:autoSpaceDE w:val="0"/>
        <w:autoSpaceDN w:val="0"/>
        <w:adjustRightInd w:val="0"/>
        <w:spacing w:after="60" w:line="240" w:lineRule="auto"/>
        <w:ind w:left="425" w:hanging="425"/>
        <w:rPr>
          <w:rFonts w:ascii="Arial" w:hAnsi="Arial" w:cs="Arial"/>
        </w:rPr>
      </w:pPr>
      <w:proofErr w:type="gramStart"/>
      <w:r w:rsidRPr="00C61A3A">
        <w:rPr>
          <w:rFonts w:ascii="Arial" w:hAnsi="Arial" w:cs="Arial"/>
        </w:rPr>
        <w:t>regions</w:t>
      </w:r>
      <w:proofErr w:type="gramEnd"/>
      <w:r w:rsidRPr="00C61A3A">
        <w:rPr>
          <w:rFonts w:ascii="Arial" w:hAnsi="Arial" w:cs="Arial"/>
        </w:rPr>
        <w:t>?</w:t>
      </w:r>
    </w:p>
    <w:p w:rsidR="0035723C" w:rsidRDefault="0035723C" w:rsidP="00514081">
      <w:pPr>
        <w:autoSpaceDE w:val="0"/>
        <w:autoSpaceDN w:val="0"/>
        <w:adjustRightInd w:val="0"/>
        <w:spacing w:after="0" w:line="240" w:lineRule="auto"/>
        <w:ind w:left="426" w:hanging="426"/>
        <w:rPr>
          <w:rFonts w:ascii="Arial" w:hAnsi="Arial" w:cs="Arial"/>
        </w:rPr>
      </w:pPr>
      <w:r w:rsidRPr="00C61A3A">
        <w:rPr>
          <w:rFonts w:ascii="Arial" w:hAnsi="Arial" w:cs="Arial"/>
          <w:u w:val="single"/>
        </w:rPr>
        <w:t>Reply:</w:t>
      </w:r>
      <w:r>
        <w:rPr>
          <w:rFonts w:ascii="Arial" w:hAnsi="Arial" w:cs="Arial"/>
        </w:rPr>
        <w:t xml:space="preserve"> A broader vision of this </w:t>
      </w:r>
      <w:proofErr w:type="spellStart"/>
      <w:r>
        <w:rPr>
          <w:rFonts w:ascii="Arial" w:hAnsi="Arial" w:cs="Arial"/>
        </w:rPr>
        <w:t>manuscriptthat</w:t>
      </w:r>
      <w:proofErr w:type="spellEnd"/>
      <w:r>
        <w:rPr>
          <w:rFonts w:ascii="Arial" w:hAnsi="Arial" w:cs="Arial"/>
        </w:rPr>
        <w:t xml:space="preserve"> that is mainly focused on Iranian Kurdistan part of the Zagros is for </w:t>
      </w:r>
      <w:r w:rsidRPr="00514081">
        <w:rPr>
          <w:rFonts w:ascii="Arial" w:hAnsi="Arial" w:cs="Arial"/>
        </w:rPr>
        <w:t>the Arabia–Eurasia oblique convergence</w:t>
      </w:r>
      <w:r>
        <w:rPr>
          <w:rFonts w:ascii="Arial" w:hAnsi="Arial" w:cs="Arial"/>
        </w:rPr>
        <w:t xml:space="preserve"> </w:t>
      </w:r>
      <w:r w:rsidRPr="00514081">
        <w:rPr>
          <w:rFonts w:ascii="Arial" w:hAnsi="Arial" w:cs="Arial"/>
        </w:rPr>
        <w:t xml:space="preserve">during all stages of Zagros orogeny since the Late Cretaceous. </w:t>
      </w:r>
      <w:r w:rsidR="00514081">
        <w:rPr>
          <w:rFonts w:ascii="Arial" w:hAnsi="Arial" w:cs="Arial"/>
        </w:rPr>
        <w:t>T</w:t>
      </w:r>
      <w:r>
        <w:rPr>
          <w:rFonts w:ascii="Arial" w:hAnsi="Arial" w:cs="Arial"/>
        </w:rPr>
        <w:t xml:space="preserve">his is constrained by the </w:t>
      </w:r>
      <w:r w:rsidRPr="00514081">
        <w:rPr>
          <w:rFonts w:ascii="Arial" w:hAnsi="Arial" w:cs="Arial"/>
        </w:rPr>
        <w:t>Neo-Tethys</w:t>
      </w:r>
      <w:r w:rsidRPr="00514081">
        <w:rPr>
          <w:rFonts w:ascii="Arial" w:hAnsi="Arial" w:cs="Arial"/>
        </w:rPr>
        <w:t xml:space="preserve"> r</w:t>
      </w:r>
      <w:r w:rsidRPr="00514081">
        <w:rPr>
          <w:rFonts w:ascii="Arial" w:hAnsi="Arial" w:cs="Arial"/>
        </w:rPr>
        <w:t>econstruction</w:t>
      </w:r>
      <w:r w:rsidR="00514081" w:rsidRPr="00514081">
        <w:rPr>
          <w:rFonts w:ascii="Arial" w:hAnsi="Arial" w:cs="Arial"/>
        </w:rPr>
        <w:t xml:space="preserve"> </w:t>
      </w:r>
      <w:r w:rsidR="00514081" w:rsidRPr="00514081">
        <w:rPr>
          <w:rFonts w:ascii="Arial" w:hAnsi="Arial" w:cs="Arial"/>
        </w:rPr>
        <w:t>since Middle Jurassic</w:t>
      </w:r>
      <w:r w:rsidR="00514081">
        <w:rPr>
          <w:rFonts w:ascii="Arial" w:hAnsi="Arial" w:cs="Arial"/>
        </w:rPr>
        <w:t>. This proposition is added to the last sentences of the section 5.3.</w:t>
      </w:r>
    </w:p>
    <w:p w:rsidR="00514081" w:rsidRDefault="00514081" w:rsidP="00514081">
      <w:pPr>
        <w:autoSpaceDE w:val="0"/>
        <w:autoSpaceDN w:val="0"/>
        <w:adjustRightInd w:val="0"/>
        <w:spacing w:after="0" w:line="240" w:lineRule="auto"/>
        <w:ind w:left="426" w:hanging="426"/>
        <w:rPr>
          <w:rFonts w:ascii="Arial" w:hAnsi="Arial" w:cs="Arial"/>
        </w:rPr>
      </w:pPr>
    </w:p>
    <w:p w:rsidR="00BC08CE" w:rsidRDefault="00475AB1" w:rsidP="00514081">
      <w:pPr>
        <w:autoSpaceDE w:val="0"/>
        <w:autoSpaceDN w:val="0"/>
        <w:adjustRightInd w:val="0"/>
        <w:spacing w:after="60" w:line="240" w:lineRule="auto"/>
        <w:ind w:left="425" w:hanging="425"/>
        <w:rPr>
          <w:rFonts w:ascii="Arial" w:hAnsi="Arial" w:cs="Arial"/>
        </w:rPr>
      </w:pPr>
      <w:r w:rsidRPr="00C61A3A">
        <w:rPr>
          <w:rFonts w:ascii="Arial" w:hAnsi="Arial" w:cs="Arial"/>
        </w:rPr>
        <w:t>5) The language needs to be really improved.</w:t>
      </w:r>
    </w:p>
    <w:p w:rsidR="00514081" w:rsidRDefault="00514081" w:rsidP="00514081">
      <w:pPr>
        <w:autoSpaceDE w:val="0"/>
        <w:autoSpaceDN w:val="0"/>
        <w:adjustRightInd w:val="0"/>
        <w:spacing w:after="0" w:line="240" w:lineRule="auto"/>
        <w:ind w:left="426" w:hanging="426"/>
        <w:rPr>
          <w:rFonts w:ascii="Arial" w:hAnsi="Arial" w:cs="Arial"/>
        </w:rPr>
      </w:pPr>
      <w:r w:rsidRPr="00C61A3A">
        <w:rPr>
          <w:rFonts w:ascii="Arial" w:hAnsi="Arial" w:cs="Arial"/>
          <w:u w:val="single"/>
        </w:rPr>
        <w:lastRenderedPageBreak/>
        <w:t>Reply:</w:t>
      </w:r>
      <w:r>
        <w:rPr>
          <w:rFonts w:ascii="Arial" w:hAnsi="Arial" w:cs="Arial"/>
        </w:rPr>
        <w:t xml:space="preserve"> The MS language is improved through English editing by Professor Ferguson (that is greatly acknowledged) as the other reviewer.</w:t>
      </w:r>
    </w:p>
    <w:p w:rsidR="00514081" w:rsidRDefault="00514081" w:rsidP="00514081">
      <w:pPr>
        <w:autoSpaceDE w:val="0"/>
        <w:autoSpaceDN w:val="0"/>
        <w:adjustRightInd w:val="0"/>
        <w:spacing w:after="0" w:line="240" w:lineRule="auto"/>
        <w:ind w:left="426" w:hanging="426"/>
        <w:rPr>
          <w:rFonts w:ascii="Arial" w:hAnsi="Arial" w:cs="Arial"/>
        </w:rPr>
      </w:pPr>
    </w:p>
    <w:p w:rsidR="00514081" w:rsidRDefault="00514081" w:rsidP="00514081">
      <w:pPr>
        <w:autoSpaceDE w:val="0"/>
        <w:autoSpaceDN w:val="0"/>
        <w:adjustRightInd w:val="0"/>
        <w:spacing w:after="0" w:line="240" w:lineRule="auto"/>
        <w:ind w:left="360" w:hanging="644"/>
        <w:rPr>
          <w:rFonts w:ascii="Arial" w:hAnsi="Arial" w:cs="Arial"/>
          <w:b/>
          <w:bCs/>
          <w:u w:val="single"/>
        </w:rPr>
      </w:pPr>
      <w:r>
        <w:rPr>
          <w:rFonts w:ascii="Arial" w:hAnsi="Arial" w:cs="Arial"/>
          <w:b/>
          <w:bCs/>
          <w:u w:val="single"/>
        </w:rPr>
        <w:t>Specific</w:t>
      </w:r>
      <w:r>
        <w:rPr>
          <w:rFonts w:ascii="Arial" w:hAnsi="Arial" w:cs="Arial"/>
          <w:b/>
          <w:bCs/>
          <w:u w:val="single"/>
        </w:rPr>
        <w:t xml:space="preserve"> Comments:</w:t>
      </w:r>
    </w:p>
    <w:p w:rsidR="00514081" w:rsidRPr="00C61A3A" w:rsidRDefault="00514081" w:rsidP="0035723C">
      <w:pPr>
        <w:autoSpaceDE w:val="0"/>
        <w:autoSpaceDN w:val="0"/>
        <w:adjustRightInd w:val="0"/>
        <w:spacing w:after="0" w:line="240" w:lineRule="auto"/>
        <w:ind w:left="426" w:hanging="426"/>
        <w:rPr>
          <w:rFonts w:ascii="Arial" w:hAnsi="Arial" w:cs="Arial"/>
        </w:rPr>
      </w:pPr>
    </w:p>
    <w:p w:rsidR="00B15931" w:rsidRPr="00B15931" w:rsidRDefault="00B15931" w:rsidP="00514081">
      <w:pPr>
        <w:autoSpaceDE w:val="0"/>
        <w:autoSpaceDN w:val="0"/>
        <w:adjustRightInd w:val="0"/>
        <w:spacing w:after="60" w:line="240" w:lineRule="auto"/>
        <w:ind w:left="357" w:hanging="357"/>
        <w:rPr>
          <w:rFonts w:ascii="Times New Roman" w:hAnsi="Times New Roman" w:cs="Times New Roman"/>
          <w:b/>
          <w:bCs/>
          <w:sz w:val="24"/>
          <w:szCs w:val="24"/>
        </w:rPr>
      </w:pPr>
      <w:r w:rsidRPr="00B15931">
        <w:rPr>
          <w:rFonts w:ascii="Arial" w:hAnsi="Arial" w:cs="Arial"/>
          <w:b/>
          <w:bCs/>
          <w:u w:val="single"/>
        </w:rPr>
        <w:t>Comment:</w:t>
      </w:r>
      <w:r w:rsidRPr="00B15931">
        <w:rPr>
          <w:rFonts w:ascii="Arial" w:hAnsi="Arial" w:cs="Arial"/>
          <w:b/>
          <w:bCs/>
        </w:rPr>
        <w:t xml:space="preserve"> </w:t>
      </w:r>
      <w:r w:rsidR="00DC4EBC" w:rsidRPr="00B15931">
        <w:rPr>
          <w:rFonts w:ascii="Arial" w:hAnsi="Arial" w:cs="Arial"/>
        </w:rPr>
        <w:t xml:space="preserve">Title: You address both </w:t>
      </w:r>
      <w:proofErr w:type="spellStart"/>
      <w:r w:rsidR="00DC4EBC" w:rsidRPr="00B15931">
        <w:rPr>
          <w:rFonts w:ascii="Arial" w:hAnsi="Arial" w:cs="Arial"/>
        </w:rPr>
        <w:t>spatio</w:t>
      </w:r>
      <w:proofErr w:type="spellEnd"/>
      <w:r w:rsidR="00DC4EBC" w:rsidRPr="00B15931">
        <w:rPr>
          <w:rFonts w:ascii="Arial" w:hAnsi="Arial" w:cs="Arial"/>
        </w:rPr>
        <w:t xml:space="preserve"> and temporal evolution but</w:t>
      </w:r>
      <w:r w:rsidRPr="00B15931">
        <w:rPr>
          <w:rFonts w:ascii="Arial" w:hAnsi="Arial" w:cs="Arial"/>
        </w:rPr>
        <w:t xml:space="preserve"> the title you report only "Spa</w:t>
      </w:r>
      <w:r w:rsidR="00DC4EBC" w:rsidRPr="00B15931">
        <w:rPr>
          <w:rFonts w:ascii="Arial" w:hAnsi="Arial" w:cs="Arial"/>
        </w:rPr>
        <w:t>tial". The other point is that I will replace collision zone with suture zone, because</w:t>
      </w:r>
      <w:r w:rsidR="0093726A">
        <w:rPr>
          <w:rFonts w:ascii="Arial" w:hAnsi="Arial" w:cs="Arial"/>
        </w:rPr>
        <w:t xml:space="preserve"> </w:t>
      </w:r>
      <w:r w:rsidR="00DC4EBC" w:rsidRPr="00B15931">
        <w:rPr>
          <w:rFonts w:ascii="Arial" w:hAnsi="Arial" w:cs="Arial"/>
        </w:rPr>
        <w:t>collision would imply a larger area (basically from the Caucasus to the Zagros)</w:t>
      </w:r>
      <w:r w:rsidR="00514081">
        <w:rPr>
          <w:rFonts w:ascii="Times New Roman" w:hAnsi="Times New Roman" w:cs="Times New Roman"/>
          <w:b/>
          <w:bCs/>
          <w:sz w:val="24"/>
          <w:szCs w:val="24"/>
        </w:rPr>
        <w:t>.</w:t>
      </w:r>
    </w:p>
    <w:p w:rsidR="00DC4EBC" w:rsidRPr="00AD1EB3" w:rsidRDefault="00B15931" w:rsidP="0093726A">
      <w:pPr>
        <w:autoSpaceDE w:val="0"/>
        <w:autoSpaceDN w:val="0"/>
        <w:adjustRightInd w:val="0"/>
        <w:spacing w:after="0" w:line="240" w:lineRule="auto"/>
        <w:ind w:left="360" w:hanging="360"/>
        <w:rPr>
          <w:rFonts w:ascii="Arial" w:hAnsi="Arial" w:cs="Arial"/>
        </w:rPr>
      </w:pPr>
      <w:r w:rsidRPr="00B15931">
        <w:rPr>
          <w:rFonts w:ascii="Arial" w:hAnsi="Arial" w:cs="Arial"/>
          <w:b/>
          <w:bCs/>
          <w:u w:val="single"/>
        </w:rPr>
        <w:t>Reply</w:t>
      </w:r>
      <w:r w:rsidRPr="00AD1EB3">
        <w:rPr>
          <w:rFonts w:ascii="Arial" w:hAnsi="Arial" w:cs="Arial"/>
          <w:b/>
          <w:bCs/>
          <w:u w:val="single"/>
        </w:rPr>
        <w:t>:</w:t>
      </w:r>
      <w:r w:rsidRPr="00AD1EB3">
        <w:rPr>
          <w:rFonts w:ascii="Arial" w:hAnsi="Arial" w:cs="Arial"/>
        </w:rPr>
        <w:t xml:space="preserve"> Though we used structural relations to differentiate </w:t>
      </w:r>
      <w:proofErr w:type="spellStart"/>
      <w:r w:rsidRPr="00AD1EB3">
        <w:rPr>
          <w:rFonts w:ascii="Arial" w:hAnsi="Arial" w:cs="Arial"/>
        </w:rPr>
        <w:t>obduction</w:t>
      </w:r>
      <w:proofErr w:type="spellEnd"/>
      <w:r w:rsidRPr="00AD1EB3">
        <w:rPr>
          <w:rFonts w:ascii="Arial" w:hAnsi="Arial" w:cs="Arial"/>
        </w:rPr>
        <w:t xml:space="preserve"> related structures from the late</w:t>
      </w:r>
      <w:r w:rsidR="0093726A">
        <w:rPr>
          <w:rFonts w:ascii="Arial" w:hAnsi="Arial" w:cs="Arial"/>
        </w:rPr>
        <w:t>r</w:t>
      </w:r>
      <w:r w:rsidRPr="00AD1EB3">
        <w:rPr>
          <w:rFonts w:ascii="Arial" w:hAnsi="Arial" w:cs="Arial"/>
        </w:rPr>
        <w:t xml:space="preserve"> </w:t>
      </w:r>
      <w:r w:rsidR="0093726A">
        <w:rPr>
          <w:rFonts w:ascii="Arial" w:hAnsi="Arial" w:cs="Arial"/>
        </w:rPr>
        <w:t>one</w:t>
      </w:r>
      <w:r w:rsidRPr="00AD1EB3">
        <w:rPr>
          <w:rFonts w:ascii="Arial" w:hAnsi="Arial" w:cs="Arial"/>
        </w:rPr>
        <w:t xml:space="preserve"> (e.g. the </w:t>
      </w:r>
      <w:proofErr w:type="spellStart"/>
      <w:r w:rsidRPr="00AD1EB3">
        <w:rPr>
          <w:rFonts w:ascii="Arial" w:hAnsi="Arial" w:cs="Arial"/>
        </w:rPr>
        <w:t>Marekhil-Ravansar</w:t>
      </w:r>
      <w:proofErr w:type="spellEnd"/>
      <w:r w:rsidRPr="00AD1EB3">
        <w:rPr>
          <w:rFonts w:ascii="Arial" w:hAnsi="Arial" w:cs="Arial"/>
        </w:rPr>
        <w:t xml:space="preserve"> fault system)</w:t>
      </w:r>
      <w:r w:rsidR="00AD1EB3" w:rsidRPr="00AD1EB3">
        <w:rPr>
          <w:rFonts w:ascii="Arial" w:hAnsi="Arial" w:cs="Arial"/>
        </w:rPr>
        <w:t xml:space="preserve">, but since </w:t>
      </w:r>
      <w:r w:rsidR="0093726A">
        <w:rPr>
          <w:rFonts w:ascii="Arial" w:hAnsi="Arial" w:cs="Arial"/>
        </w:rPr>
        <w:t xml:space="preserve">no </w:t>
      </w:r>
      <w:r w:rsidR="00AD1EB3" w:rsidRPr="00AD1EB3">
        <w:rPr>
          <w:rFonts w:ascii="Arial" w:hAnsi="Arial" w:cs="Arial"/>
        </w:rPr>
        <w:t xml:space="preserve">quantitative data </w:t>
      </w:r>
      <w:r w:rsidR="0093726A">
        <w:rPr>
          <w:rFonts w:ascii="Arial" w:hAnsi="Arial" w:cs="Arial"/>
        </w:rPr>
        <w:t>as to temporal evolution of the structures are presented</w:t>
      </w:r>
      <w:r w:rsidR="00AD1EB3" w:rsidRPr="00AD1EB3">
        <w:rPr>
          <w:rFonts w:ascii="Arial" w:hAnsi="Arial" w:cs="Arial"/>
        </w:rPr>
        <w:t xml:space="preserve"> therefore </w:t>
      </w:r>
      <w:r w:rsidR="0093726A">
        <w:rPr>
          <w:rFonts w:ascii="Arial" w:hAnsi="Arial" w:cs="Arial"/>
        </w:rPr>
        <w:t xml:space="preserve">the term </w:t>
      </w:r>
      <w:proofErr w:type="gramStart"/>
      <w:r w:rsidR="00AD1EB3" w:rsidRPr="00AD1EB3">
        <w:rPr>
          <w:rFonts w:ascii="Arial" w:hAnsi="Arial" w:cs="Arial"/>
        </w:rPr>
        <w:t>“ temporal</w:t>
      </w:r>
      <w:proofErr w:type="gramEnd"/>
      <w:r w:rsidR="00AD1EB3" w:rsidRPr="00AD1EB3">
        <w:rPr>
          <w:rFonts w:ascii="Arial" w:hAnsi="Arial" w:cs="Arial"/>
        </w:rPr>
        <w:t xml:space="preserve">” </w:t>
      </w:r>
      <w:r w:rsidR="0093726A">
        <w:rPr>
          <w:rFonts w:ascii="Arial" w:hAnsi="Arial" w:cs="Arial"/>
        </w:rPr>
        <w:t>is not used</w:t>
      </w:r>
      <w:r w:rsidR="00AD1EB3" w:rsidRPr="00AD1EB3">
        <w:rPr>
          <w:rFonts w:ascii="Arial" w:hAnsi="Arial" w:cs="Arial"/>
        </w:rPr>
        <w:t xml:space="preserve"> on the title.</w:t>
      </w:r>
      <w:r w:rsidR="00E80B89">
        <w:rPr>
          <w:rFonts w:ascii="Arial" w:hAnsi="Arial" w:cs="Arial"/>
        </w:rPr>
        <w:t xml:space="preserve"> As to replacement of the term “collision zone” we would like to emphasis though the collision zone can be used for the </w:t>
      </w:r>
      <w:r w:rsidR="0093726A">
        <w:rPr>
          <w:rFonts w:ascii="Arial" w:hAnsi="Arial" w:cs="Arial"/>
        </w:rPr>
        <w:t xml:space="preserve">whole </w:t>
      </w:r>
      <w:r w:rsidR="00E80B89">
        <w:rPr>
          <w:rFonts w:ascii="Arial" w:hAnsi="Arial" w:cs="Arial"/>
        </w:rPr>
        <w:t xml:space="preserve">Arabia-Eurasia, but we have shown that we are </w:t>
      </w:r>
      <w:r w:rsidR="0093726A">
        <w:rPr>
          <w:rFonts w:ascii="Arial" w:hAnsi="Arial" w:cs="Arial"/>
        </w:rPr>
        <w:t>working on</w:t>
      </w:r>
      <w:r w:rsidR="00E80B89">
        <w:rPr>
          <w:rFonts w:ascii="Arial" w:hAnsi="Arial" w:cs="Arial"/>
        </w:rPr>
        <w:t xml:space="preserve"> Zagros part of collision zone in the Kurdistan. If we use suture zone it only refer to small zone between </w:t>
      </w:r>
      <w:r w:rsidR="0093726A">
        <w:rPr>
          <w:rFonts w:ascii="Arial" w:hAnsi="Arial" w:cs="Arial"/>
        </w:rPr>
        <w:t xml:space="preserve">the </w:t>
      </w:r>
      <w:r w:rsidR="00E80B89">
        <w:rPr>
          <w:rFonts w:ascii="Arial" w:hAnsi="Arial" w:cs="Arial"/>
        </w:rPr>
        <w:t>internal and external part</w:t>
      </w:r>
      <w:r w:rsidR="0093726A">
        <w:rPr>
          <w:rFonts w:ascii="Arial" w:hAnsi="Arial" w:cs="Arial"/>
        </w:rPr>
        <w:t>s</w:t>
      </w:r>
      <w:r w:rsidR="00E80B89">
        <w:rPr>
          <w:rFonts w:ascii="Arial" w:hAnsi="Arial" w:cs="Arial"/>
        </w:rPr>
        <w:t xml:space="preserve"> of the Zagros orogeny, but our study covers </w:t>
      </w:r>
      <w:r w:rsidR="0093726A">
        <w:rPr>
          <w:rFonts w:ascii="Arial" w:hAnsi="Arial" w:cs="Arial"/>
        </w:rPr>
        <w:t xml:space="preserve">areas from </w:t>
      </w:r>
      <w:r w:rsidR="00E80B89">
        <w:rPr>
          <w:rFonts w:ascii="Arial" w:hAnsi="Arial" w:cs="Arial"/>
        </w:rPr>
        <w:t>both parts.</w:t>
      </w:r>
    </w:p>
    <w:p w:rsidR="00AD1EB3" w:rsidRPr="00AD1EB3" w:rsidRDefault="00AD1EB3" w:rsidP="00AD1EB3">
      <w:pPr>
        <w:autoSpaceDE w:val="0"/>
        <w:autoSpaceDN w:val="0"/>
        <w:adjustRightInd w:val="0"/>
        <w:spacing w:after="0" w:line="240" w:lineRule="auto"/>
        <w:ind w:left="360" w:hanging="360"/>
        <w:rPr>
          <w:rFonts w:asciiTheme="majorBidi" w:hAnsiTheme="majorBidi" w:cstheme="majorBidi"/>
          <w:sz w:val="24"/>
          <w:szCs w:val="24"/>
          <w:lang w:bidi="fa-IR"/>
        </w:rPr>
      </w:pPr>
    </w:p>
    <w:p w:rsidR="00DC4EBC" w:rsidRPr="00AD1EB3" w:rsidRDefault="00AD1EB3" w:rsidP="00514081">
      <w:pPr>
        <w:autoSpaceDE w:val="0"/>
        <w:autoSpaceDN w:val="0"/>
        <w:adjustRightInd w:val="0"/>
        <w:spacing w:after="60" w:line="240" w:lineRule="auto"/>
        <w:ind w:left="357" w:hanging="357"/>
        <w:rPr>
          <w:rFonts w:ascii="Arial" w:hAnsi="Arial" w:cs="Arial"/>
        </w:rPr>
      </w:pPr>
      <w:r w:rsidRPr="00B15931">
        <w:rPr>
          <w:rFonts w:ascii="Arial" w:hAnsi="Arial" w:cs="Arial"/>
          <w:b/>
          <w:bCs/>
          <w:u w:val="single"/>
        </w:rPr>
        <w:t>Comment:</w:t>
      </w:r>
      <w:r>
        <w:rPr>
          <w:rFonts w:ascii="Arial" w:hAnsi="Arial" w:cs="Arial"/>
          <w:b/>
          <w:bCs/>
          <w:u w:val="single"/>
        </w:rPr>
        <w:t xml:space="preserve"> </w:t>
      </w:r>
      <w:r w:rsidR="00DC4EBC" w:rsidRPr="00AD1EB3">
        <w:rPr>
          <w:rFonts w:ascii="Arial" w:hAnsi="Arial" w:cs="Arial"/>
        </w:rPr>
        <w:t>Page 2736, lines 10-11</w:t>
      </w:r>
      <w:r w:rsidR="00543837">
        <w:rPr>
          <w:rFonts w:ascii="Arial" w:hAnsi="Arial" w:cs="Arial"/>
        </w:rPr>
        <w:t>,</w:t>
      </w:r>
      <w:r w:rsidR="00DC4EBC" w:rsidRPr="00AD1EB3">
        <w:rPr>
          <w:rFonts w:ascii="Arial" w:hAnsi="Arial" w:cs="Arial"/>
        </w:rPr>
        <w:t xml:space="preserve"> </w:t>
      </w:r>
      <w:r w:rsidR="00EC24E2" w:rsidRPr="00AD1EB3">
        <w:rPr>
          <w:rFonts w:ascii="Arial" w:hAnsi="Arial" w:cs="Arial"/>
        </w:rPr>
        <w:t>what</w:t>
      </w:r>
      <w:r w:rsidR="00DC4EBC" w:rsidRPr="00AD1EB3">
        <w:rPr>
          <w:rFonts w:ascii="Arial" w:hAnsi="Arial" w:cs="Arial"/>
        </w:rPr>
        <w:t xml:space="preserve"> do you mean with partitioning? </w:t>
      </w:r>
      <w:r>
        <w:rPr>
          <w:rFonts w:ascii="Arial" w:hAnsi="Arial" w:cs="Arial"/>
        </w:rPr>
        <w:t xml:space="preserve">To me oblique slip on a </w:t>
      </w:r>
      <w:r w:rsidR="00DC4EBC" w:rsidRPr="00AD1EB3">
        <w:rPr>
          <w:rFonts w:ascii="Arial" w:hAnsi="Arial" w:cs="Arial"/>
        </w:rPr>
        <w:t>fault is not partitioning; strain partitioning occurs when obl</w:t>
      </w:r>
      <w:r>
        <w:rPr>
          <w:rFonts w:ascii="Arial" w:hAnsi="Arial" w:cs="Arial"/>
        </w:rPr>
        <w:t xml:space="preserve">ique shortening is </w:t>
      </w:r>
      <w:r w:rsidR="00DC4EBC" w:rsidRPr="00AD1EB3">
        <w:rPr>
          <w:rFonts w:ascii="Arial" w:hAnsi="Arial" w:cs="Arial"/>
        </w:rPr>
        <w:t>accommodated through dip and strike slip either on the same fault or on adjacent faults. Please have a look at the paper of Jackson et al., (</w:t>
      </w:r>
      <w:proofErr w:type="spellStart"/>
      <w:r w:rsidR="00DC4EBC" w:rsidRPr="00AD1EB3">
        <w:rPr>
          <w:rFonts w:ascii="Arial" w:hAnsi="Arial" w:cs="Arial"/>
        </w:rPr>
        <w:t>Geoph</w:t>
      </w:r>
      <w:proofErr w:type="spellEnd"/>
      <w:r w:rsidR="00DC4EBC" w:rsidRPr="00AD1EB3">
        <w:rPr>
          <w:rFonts w:ascii="Arial" w:hAnsi="Arial" w:cs="Arial"/>
        </w:rPr>
        <w:t>. J. Int., 2002).</w:t>
      </w:r>
    </w:p>
    <w:p w:rsidR="00AD1EB3" w:rsidRDefault="00AD1EB3" w:rsidP="0093726A">
      <w:pPr>
        <w:ind w:left="360" w:hanging="360"/>
        <w:rPr>
          <w:rFonts w:ascii="Arial" w:hAnsi="Arial" w:cs="Arial"/>
        </w:rPr>
      </w:pPr>
      <w:r w:rsidRPr="00AD1EB3">
        <w:rPr>
          <w:rFonts w:ascii="Arial" w:hAnsi="Arial" w:cs="Arial"/>
          <w:b/>
          <w:bCs/>
          <w:u w:val="single"/>
        </w:rPr>
        <w:t>Reply:</w:t>
      </w:r>
      <w:r w:rsidRPr="00AD1EB3">
        <w:rPr>
          <w:rFonts w:ascii="Arial" w:hAnsi="Arial" w:cs="Arial"/>
        </w:rPr>
        <w:t xml:space="preserve"> </w:t>
      </w:r>
      <w:r>
        <w:rPr>
          <w:rFonts w:ascii="Arial" w:hAnsi="Arial" w:cs="Arial"/>
        </w:rPr>
        <w:t xml:space="preserve">The sentences are </w:t>
      </w:r>
      <w:r w:rsidR="00EC24E2">
        <w:rPr>
          <w:rFonts w:ascii="Arial" w:hAnsi="Arial" w:cs="Arial"/>
        </w:rPr>
        <w:t>rewritten</w:t>
      </w:r>
      <w:r>
        <w:rPr>
          <w:rFonts w:ascii="Arial" w:hAnsi="Arial" w:cs="Arial"/>
        </w:rPr>
        <w:t xml:space="preserve"> to </w:t>
      </w:r>
      <w:r w:rsidR="00EC24E2">
        <w:rPr>
          <w:rFonts w:ascii="Arial" w:hAnsi="Arial" w:cs="Arial"/>
        </w:rPr>
        <w:t>remove its writing style problem that causes misunderstanding of the readers.</w:t>
      </w:r>
      <w:r w:rsidR="00DB5E70">
        <w:rPr>
          <w:rFonts w:ascii="Arial" w:hAnsi="Arial" w:cs="Arial"/>
        </w:rPr>
        <w:t xml:space="preserve"> The main purpose of this paper is to show oblique conver</w:t>
      </w:r>
      <w:r w:rsidR="0093726A">
        <w:rPr>
          <w:rFonts w:ascii="Arial" w:hAnsi="Arial" w:cs="Arial"/>
        </w:rPr>
        <w:t xml:space="preserve">gence in both </w:t>
      </w:r>
      <w:proofErr w:type="spellStart"/>
      <w:r w:rsidR="0093726A">
        <w:rPr>
          <w:rFonts w:ascii="Arial" w:hAnsi="Arial" w:cs="Arial"/>
        </w:rPr>
        <w:t>Radiolarite</w:t>
      </w:r>
      <w:proofErr w:type="spellEnd"/>
      <w:r w:rsidR="0093726A">
        <w:rPr>
          <w:rFonts w:ascii="Arial" w:hAnsi="Arial" w:cs="Arial"/>
        </w:rPr>
        <w:t xml:space="preserve"> and </w:t>
      </w:r>
      <w:proofErr w:type="spellStart"/>
      <w:r w:rsidR="0093726A">
        <w:rPr>
          <w:rFonts w:ascii="Arial" w:hAnsi="Arial" w:cs="Arial"/>
        </w:rPr>
        <w:t>Bi</w:t>
      </w:r>
      <w:r w:rsidR="00DB5E70">
        <w:rPr>
          <w:rFonts w:ascii="Arial" w:hAnsi="Arial" w:cs="Arial"/>
        </w:rPr>
        <w:t>sotoun</w:t>
      </w:r>
      <w:proofErr w:type="spellEnd"/>
      <w:r w:rsidR="00DB5E70">
        <w:rPr>
          <w:rFonts w:ascii="Arial" w:hAnsi="Arial" w:cs="Arial"/>
        </w:rPr>
        <w:t xml:space="preserve"> zones. This oblique convergence in </w:t>
      </w:r>
      <w:proofErr w:type="spellStart"/>
      <w:r w:rsidR="00DB5E70">
        <w:rPr>
          <w:rFonts w:ascii="Arial" w:hAnsi="Arial" w:cs="Arial"/>
        </w:rPr>
        <w:t>radiolarite</w:t>
      </w:r>
      <w:proofErr w:type="spellEnd"/>
      <w:r w:rsidR="00DB5E70">
        <w:rPr>
          <w:rFonts w:ascii="Arial" w:hAnsi="Arial" w:cs="Arial"/>
        </w:rPr>
        <w:t xml:space="preserve"> zone is partitioned into dextral and reverse domains whereas in </w:t>
      </w:r>
      <w:proofErr w:type="spellStart"/>
      <w:r w:rsidR="00DB5E70">
        <w:rPr>
          <w:rFonts w:ascii="Arial" w:hAnsi="Arial" w:cs="Arial"/>
        </w:rPr>
        <w:t>Bisotou</w:t>
      </w:r>
      <w:r w:rsidR="0093726A">
        <w:rPr>
          <w:rFonts w:ascii="Arial" w:hAnsi="Arial" w:cs="Arial"/>
        </w:rPr>
        <w:t>n</w:t>
      </w:r>
      <w:proofErr w:type="spellEnd"/>
      <w:r w:rsidR="0093726A">
        <w:rPr>
          <w:rFonts w:ascii="Arial" w:hAnsi="Arial" w:cs="Arial"/>
        </w:rPr>
        <w:t xml:space="preserve"> </w:t>
      </w:r>
      <w:r w:rsidR="00DB5E70">
        <w:rPr>
          <w:rFonts w:ascii="Arial" w:hAnsi="Arial" w:cs="Arial"/>
        </w:rPr>
        <w:t>domain is occurred along dextral-reverse faults.</w:t>
      </w:r>
    </w:p>
    <w:p w:rsidR="00DC4EBC" w:rsidRPr="00AD1EB3" w:rsidRDefault="00EC24E2" w:rsidP="00514081">
      <w:pPr>
        <w:autoSpaceDE w:val="0"/>
        <w:autoSpaceDN w:val="0"/>
        <w:adjustRightInd w:val="0"/>
        <w:spacing w:after="60" w:line="240" w:lineRule="auto"/>
        <w:ind w:left="357" w:hanging="357"/>
        <w:rPr>
          <w:rFonts w:ascii="Arial" w:hAnsi="Arial" w:cs="Arial"/>
        </w:rPr>
      </w:pPr>
      <w:r w:rsidRPr="00B15931">
        <w:rPr>
          <w:rFonts w:ascii="Arial" w:hAnsi="Arial" w:cs="Arial"/>
          <w:b/>
          <w:bCs/>
          <w:u w:val="single"/>
        </w:rPr>
        <w:t>Comment:</w:t>
      </w:r>
      <w:r>
        <w:rPr>
          <w:rFonts w:ascii="Arial" w:hAnsi="Arial" w:cs="Arial"/>
          <w:b/>
          <w:bCs/>
          <w:u w:val="single"/>
        </w:rPr>
        <w:t xml:space="preserve"> </w:t>
      </w:r>
      <w:r w:rsidR="00DC4EBC" w:rsidRPr="00AD1EB3">
        <w:rPr>
          <w:rFonts w:ascii="Arial" w:hAnsi="Arial" w:cs="Arial"/>
        </w:rPr>
        <w:t>Page 2736, lines 18-19</w:t>
      </w:r>
      <w:r w:rsidR="00543837">
        <w:rPr>
          <w:rFonts w:ascii="Arial" w:hAnsi="Arial" w:cs="Arial"/>
        </w:rPr>
        <w:t>,</w:t>
      </w:r>
      <w:r w:rsidR="00DC4EBC" w:rsidRPr="00AD1EB3">
        <w:rPr>
          <w:rFonts w:ascii="Arial" w:hAnsi="Arial" w:cs="Arial"/>
        </w:rPr>
        <w:t xml:space="preserve"> According to plate tectonic rec</w:t>
      </w:r>
      <w:r>
        <w:rPr>
          <w:rFonts w:ascii="Arial" w:hAnsi="Arial" w:cs="Arial"/>
        </w:rPr>
        <w:t xml:space="preserve">onstructions (McQuarrie et al., </w:t>
      </w:r>
      <w:proofErr w:type="spellStart"/>
      <w:r w:rsidR="00DC4EBC" w:rsidRPr="00AD1EB3">
        <w:rPr>
          <w:rFonts w:ascii="Arial" w:hAnsi="Arial" w:cs="Arial"/>
        </w:rPr>
        <w:t>Geoph</w:t>
      </w:r>
      <w:proofErr w:type="spellEnd"/>
      <w:r w:rsidR="00DC4EBC" w:rsidRPr="00AD1EB3">
        <w:rPr>
          <w:rFonts w:ascii="Arial" w:hAnsi="Arial" w:cs="Arial"/>
        </w:rPr>
        <w:t>. Res. Letter, 2003) from at least ca. 56 to 20 Ma, plate convergence vectors</w:t>
      </w:r>
      <w:r w:rsidR="0093726A">
        <w:rPr>
          <w:rFonts w:ascii="Arial" w:hAnsi="Arial" w:cs="Arial"/>
        </w:rPr>
        <w:t xml:space="preserve"> </w:t>
      </w:r>
      <w:r w:rsidR="00DC4EBC" w:rsidRPr="00AD1EB3">
        <w:rPr>
          <w:rFonts w:ascii="Arial" w:hAnsi="Arial" w:cs="Arial"/>
        </w:rPr>
        <w:t>should have been perpendicular to the plate margin (you may also check out the recent</w:t>
      </w:r>
      <w:r w:rsidR="0093726A">
        <w:rPr>
          <w:rFonts w:ascii="Arial" w:hAnsi="Arial" w:cs="Arial"/>
        </w:rPr>
        <w:t xml:space="preserve"> </w:t>
      </w:r>
      <w:r w:rsidR="00DC4EBC" w:rsidRPr="00AD1EB3">
        <w:rPr>
          <w:rFonts w:ascii="Arial" w:hAnsi="Arial" w:cs="Arial"/>
        </w:rPr>
        <w:t xml:space="preserve">update published in </w:t>
      </w:r>
      <w:proofErr w:type="spellStart"/>
      <w:r w:rsidR="00DC4EBC" w:rsidRPr="00AD1EB3">
        <w:rPr>
          <w:rFonts w:ascii="Arial" w:hAnsi="Arial" w:cs="Arial"/>
        </w:rPr>
        <w:t>McQuarrie</w:t>
      </w:r>
      <w:proofErr w:type="spellEnd"/>
      <w:r w:rsidR="00DC4EBC" w:rsidRPr="00AD1EB3">
        <w:rPr>
          <w:rFonts w:ascii="Arial" w:hAnsi="Arial" w:cs="Arial"/>
        </w:rPr>
        <w:t xml:space="preserve"> and Van </w:t>
      </w:r>
      <w:proofErr w:type="spellStart"/>
      <w:r w:rsidR="00DC4EBC" w:rsidRPr="00AD1EB3">
        <w:rPr>
          <w:rFonts w:ascii="Arial" w:hAnsi="Arial" w:cs="Arial"/>
        </w:rPr>
        <w:t>Hinsbergen</w:t>
      </w:r>
      <w:proofErr w:type="spellEnd"/>
      <w:r w:rsidR="00DC4EBC" w:rsidRPr="00AD1EB3">
        <w:rPr>
          <w:rFonts w:ascii="Arial" w:hAnsi="Arial" w:cs="Arial"/>
        </w:rPr>
        <w:t>, Geology 2013). Please verify it.</w:t>
      </w:r>
    </w:p>
    <w:p w:rsidR="00DC4EBC" w:rsidRPr="00AD1EB3" w:rsidRDefault="00EC24E2" w:rsidP="001453F0">
      <w:pPr>
        <w:autoSpaceDE w:val="0"/>
        <w:autoSpaceDN w:val="0"/>
        <w:adjustRightInd w:val="0"/>
        <w:spacing w:after="0" w:line="240" w:lineRule="auto"/>
        <w:ind w:left="360" w:hanging="360"/>
        <w:rPr>
          <w:rFonts w:ascii="Arial" w:hAnsi="Arial" w:cs="Arial"/>
        </w:rPr>
      </w:pPr>
      <w:r w:rsidRPr="00AD1EB3">
        <w:rPr>
          <w:rFonts w:ascii="Arial" w:hAnsi="Arial" w:cs="Arial"/>
          <w:b/>
          <w:bCs/>
          <w:u w:val="single"/>
        </w:rPr>
        <w:t>Reply:</w:t>
      </w:r>
      <w:r w:rsidR="001453F0">
        <w:rPr>
          <w:rFonts w:ascii="Arial" w:hAnsi="Arial" w:cs="Arial"/>
          <w:b/>
          <w:bCs/>
          <w:u w:val="single"/>
        </w:rPr>
        <w:t xml:space="preserve"> </w:t>
      </w:r>
      <w:r w:rsidR="0093726A">
        <w:rPr>
          <w:rFonts w:ascii="Arial" w:hAnsi="Arial" w:cs="Arial"/>
        </w:rPr>
        <w:t>lines 18-19 in</w:t>
      </w:r>
      <w:r w:rsidR="001453F0">
        <w:rPr>
          <w:rFonts w:ascii="Arial" w:hAnsi="Arial" w:cs="Arial"/>
        </w:rPr>
        <w:t xml:space="preserve"> page 2736 are rewritten upon the </w:t>
      </w:r>
      <w:r w:rsidR="0093726A">
        <w:rPr>
          <w:rFonts w:ascii="Arial" w:hAnsi="Arial" w:cs="Arial"/>
        </w:rPr>
        <w:t xml:space="preserve">suggested references in the </w:t>
      </w:r>
      <w:r w:rsidR="001453F0">
        <w:rPr>
          <w:rFonts w:ascii="Arial" w:hAnsi="Arial" w:cs="Arial"/>
        </w:rPr>
        <w:t>comment.</w:t>
      </w:r>
    </w:p>
    <w:p w:rsidR="006F3C13" w:rsidRDefault="006F3C13" w:rsidP="00AD1EB3">
      <w:pPr>
        <w:autoSpaceDE w:val="0"/>
        <w:autoSpaceDN w:val="0"/>
        <w:adjustRightInd w:val="0"/>
        <w:spacing w:after="0" w:line="240" w:lineRule="auto"/>
        <w:ind w:left="360" w:hanging="360"/>
        <w:rPr>
          <w:rFonts w:asciiTheme="majorBidi" w:hAnsiTheme="majorBidi" w:cstheme="majorBidi"/>
          <w:sz w:val="24"/>
          <w:szCs w:val="24"/>
          <w:lang w:bidi="fa-IR"/>
        </w:rPr>
      </w:pPr>
    </w:p>
    <w:p w:rsidR="00B16EBD" w:rsidRPr="001453F0" w:rsidRDefault="001453F0" w:rsidP="00145A59">
      <w:pPr>
        <w:autoSpaceDE w:val="0"/>
        <w:autoSpaceDN w:val="0"/>
        <w:adjustRightInd w:val="0"/>
        <w:spacing w:after="60" w:line="240" w:lineRule="auto"/>
        <w:ind w:left="357" w:hanging="357"/>
        <w:rPr>
          <w:rFonts w:ascii="Arial" w:hAnsi="Arial" w:cs="Arial"/>
        </w:rPr>
      </w:pPr>
      <w:r w:rsidRPr="00B15931">
        <w:rPr>
          <w:rFonts w:ascii="Arial" w:hAnsi="Arial" w:cs="Arial"/>
          <w:b/>
          <w:bCs/>
          <w:u w:val="single"/>
        </w:rPr>
        <w:t>Comment:</w:t>
      </w:r>
      <w:r>
        <w:rPr>
          <w:rFonts w:ascii="Arial" w:hAnsi="Arial" w:cs="Arial"/>
          <w:b/>
          <w:bCs/>
          <w:u w:val="single"/>
        </w:rPr>
        <w:t xml:space="preserve"> </w:t>
      </w:r>
      <w:r w:rsidR="00803F09" w:rsidRPr="001453F0">
        <w:rPr>
          <w:rFonts w:ascii="Arial" w:hAnsi="Arial" w:cs="Arial"/>
        </w:rPr>
        <w:t>Pages 2736, (line 25) and 2736 (lines 1-2)</w:t>
      </w:r>
      <w:r w:rsidR="00543837">
        <w:rPr>
          <w:rFonts w:ascii="Arial" w:hAnsi="Arial" w:cs="Arial"/>
        </w:rPr>
        <w:t>,</w:t>
      </w:r>
      <w:r w:rsidR="00803F09" w:rsidRPr="001453F0">
        <w:rPr>
          <w:rFonts w:ascii="Arial" w:hAnsi="Arial" w:cs="Arial"/>
        </w:rPr>
        <w:t xml:space="preserve"> </w:t>
      </w:r>
      <w:proofErr w:type="gramStart"/>
      <w:r w:rsidR="00803F09" w:rsidRPr="001453F0">
        <w:rPr>
          <w:rFonts w:ascii="Arial" w:hAnsi="Arial" w:cs="Arial"/>
        </w:rPr>
        <w:t>You</w:t>
      </w:r>
      <w:proofErr w:type="gramEnd"/>
      <w:r w:rsidR="00803F09" w:rsidRPr="001453F0">
        <w:rPr>
          <w:rFonts w:ascii="Arial" w:hAnsi="Arial" w:cs="Arial"/>
        </w:rPr>
        <w:t xml:space="preserve"> may be more precise </w:t>
      </w:r>
      <w:r w:rsidRPr="001453F0">
        <w:rPr>
          <w:rFonts w:ascii="Arial" w:hAnsi="Arial" w:cs="Arial"/>
        </w:rPr>
        <w:t xml:space="preserve">about the supposed </w:t>
      </w:r>
      <w:r w:rsidR="00803F09" w:rsidRPr="001453F0">
        <w:rPr>
          <w:rFonts w:ascii="Arial" w:hAnsi="Arial" w:cs="Arial"/>
        </w:rPr>
        <w:t>timing of the continental collision (even reporting d</w:t>
      </w:r>
      <w:r w:rsidRPr="001453F0">
        <w:rPr>
          <w:rFonts w:ascii="Arial" w:hAnsi="Arial" w:cs="Arial"/>
        </w:rPr>
        <w:t xml:space="preserve">ifferent opinions). Cenozoic is </w:t>
      </w:r>
      <w:r w:rsidR="00803F09" w:rsidRPr="001453F0">
        <w:rPr>
          <w:rFonts w:ascii="Arial" w:hAnsi="Arial" w:cs="Arial"/>
        </w:rPr>
        <w:t xml:space="preserve">a long period (65 </w:t>
      </w:r>
      <w:proofErr w:type="spellStart"/>
      <w:r w:rsidR="00803F09" w:rsidRPr="001453F0">
        <w:rPr>
          <w:rFonts w:ascii="Arial" w:hAnsi="Arial" w:cs="Arial"/>
        </w:rPr>
        <w:t>Myr</w:t>
      </w:r>
      <w:proofErr w:type="spellEnd"/>
      <w:r w:rsidR="00803F09" w:rsidRPr="001453F0">
        <w:rPr>
          <w:rFonts w:ascii="Arial" w:hAnsi="Arial" w:cs="Arial"/>
        </w:rPr>
        <w:t>) and I guess that the ﬁrst half of i</w:t>
      </w:r>
      <w:r w:rsidRPr="001453F0">
        <w:rPr>
          <w:rFonts w:ascii="Arial" w:hAnsi="Arial" w:cs="Arial"/>
        </w:rPr>
        <w:t xml:space="preserve">t can be easily excluded; about </w:t>
      </w:r>
      <w:r w:rsidR="00803F09" w:rsidRPr="001453F0">
        <w:rPr>
          <w:rFonts w:ascii="Arial" w:hAnsi="Arial" w:cs="Arial"/>
        </w:rPr>
        <w:t>the citations, a lot of work has been done from different auth</w:t>
      </w:r>
      <w:r w:rsidRPr="001453F0">
        <w:rPr>
          <w:rFonts w:ascii="Arial" w:hAnsi="Arial" w:cs="Arial"/>
        </w:rPr>
        <w:t xml:space="preserve">ors in the last years; for </w:t>
      </w:r>
      <w:r w:rsidR="00803F09" w:rsidRPr="001453F0">
        <w:rPr>
          <w:rFonts w:ascii="Arial" w:hAnsi="Arial" w:cs="Arial"/>
        </w:rPr>
        <w:t>example N. McQuarrie has reviewed her previous wor</w:t>
      </w:r>
      <w:r w:rsidRPr="001453F0">
        <w:rPr>
          <w:rFonts w:ascii="Arial" w:hAnsi="Arial" w:cs="Arial"/>
        </w:rPr>
        <w:t xml:space="preserve">k publishing an updated version </w:t>
      </w:r>
      <w:r w:rsidR="00803F09" w:rsidRPr="001453F0">
        <w:rPr>
          <w:rFonts w:ascii="Arial" w:hAnsi="Arial" w:cs="Arial"/>
        </w:rPr>
        <w:t>in 2013 (</w:t>
      </w:r>
      <w:proofErr w:type="spellStart"/>
      <w:r w:rsidR="00803F09" w:rsidRPr="001453F0">
        <w:rPr>
          <w:rFonts w:ascii="Arial" w:hAnsi="Arial" w:cs="Arial"/>
        </w:rPr>
        <w:t>McQuarrie</w:t>
      </w:r>
      <w:proofErr w:type="spellEnd"/>
      <w:r w:rsidR="00803F09" w:rsidRPr="001453F0">
        <w:rPr>
          <w:rFonts w:ascii="Arial" w:hAnsi="Arial" w:cs="Arial"/>
        </w:rPr>
        <w:t xml:space="preserve"> and Van </w:t>
      </w:r>
      <w:proofErr w:type="spellStart"/>
      <w:r w:rsidR="00803F09" w:rsidRPr="001453F0">
        <w:rPr>
          <w:rFonts w:ascii="Arial" w:hAnsi="Arial" w:cs="Arial"/>
        </w:rPr>
        <w:t>Hinsbergen</w:t>
      </w:r>
      <w:proofErr w:type="spellEnd"/>
      <w:r w:rsidR="00803F09" w:rsidRPr="001453F0">
        <w:rPr>
          <w:rFonts w:ascii="Arial" w:hAnsi="Arial" w:cs="Arial"/>
        </w:rPr>
        <w:t>, Geology 2013).</w:t>
      </w:r>
    </w:p>
    <w:p w:rsidR="001453F0" w:rsidRPr="00ED26A2" w:rsidRDefault="001453F0" w:rsidP="001453F0">
      <w:pPr>
        <w:autoSpaceDE w:val="0"/>
        <w:autoSpaceDN w:val="0"/>
        <w:adjustRightInd w:val="0"/>
        <w:spacing w:after="0" w:line="240" w:lineRule="auto"/>
        <w:ind w:left="360" w:hanging="360"/>
        <w:rPr>
          <w:rFonts w:ascii="Arial" w:hAnsi="Arial" w:cs="Arial"/>
          <w:b/>
          <w:bCs/>
          <w:color w:val="548DD4" w:themeColor="text2" w:themeTint="99"/>
        </w:rPr>
      </w:pPr>
      <w:r w:rsidRPr="00AD1EB3">
        <w:rPr>
          <w:rFonts w:ascii="Arial" w:hAnsi="Arial" w:cs="Arial"/>
          <w:b/>
          <w:bCs/>
          <w:u w:val="single"/>
        </w:rPr>
        <w:t>Reply:</w:t>
      </w:r>
      <w:r>
        <w:rPr>
          <w:rFonts w:ascii="Arial" w:hAnsi="Arial" w:cs="Arial"/>
          <w:b/>
          <w:bCs/>
          <w:u w:val="single"/>
        </w:rPr>
        <w:t xml:space="preserve"> </w:t>
      </w:r>
      <w:r>
        <w:rPr>
          <w:rFonts w:ascii="Arial" w:hAnsi="Arial" w:cs="Arial"/>
        </w:rPr>
        <w:t xml:space="preserve">lines 25-26 in page 2736 and lines 1-2 in page 2737 are rewritten upon the </w:t>
      </w:r>
      <w:r w:rsidR="0093726A">
        <w:rPr>
          <w:rFonts w:ascii="Arial" w:hAnsi="Arial" w:cs="Arial"/>
        </w:rPr>
        <w:t xml:space="preserve">suggested references in the </w:t>
      </w:r>
      <w:r>
        <w:rPr>
          <w:rFonts w:ascii="Arial" w:hAnsi="Arial" w:cs="Arial"/>
        </w:rPr>
        <w:t>comment</w:t>
      </w:r>
    </w:p>
    <w:p w:rsidR="00803F09" w:rsidRPr="00ED26A2" w:rsidRDefault="00803F09" w:rsidP="00AD1EB3">
      <w:pPr>
        <w:autoSpaceDE w:val="0"/>
        <w:autoSpaceDN w:val="0"/>
        <w:adjustRightInd w:val="0"/>
        <w:spacing w:after="0" w:line="240" w:lineRule="auto"/>
        <w:ind w:left="360" w:hanging="360"/>
        <w:rPr>
          <w:rFonts w:ascii="Arial" w:hAnsi="Arial" w:cs="Arial"/>
          <w:b/>
          <w:bCs/>
          <w:color w:val="548DD4" w:themeColor="text2" w:themeTint="99"/>
        </w:rPr>
      </w:pPr>
    </w:p>
    <w:p w:rsidR="00803F09" w:rsidRDefault="001132A5" w:rsidP="001453F0">
      <w:pPr>
        <w:autoSpaceDE w:val="0"/>
        <w:autoSpaceDN w:val="0"/>
        <w:adjustRightInd w:val="0"/>
        <w:spacing w:after="0" w:line="240" w:lineRule="auto"/>
        <w:ind w:left="360" w:hanging="360"/>
        <w:rPr>
          <w:rFonts w:ascii="Arial" w:hAnsi="Arial" w:cs="Arial"/>
        </w:rPr>
      </w:pPr>
      <w:r w:rsidRPr="00B15931">
        <w:rPr>
          <w:rFonts w:ascii="Arial" w:hAnsi="Arial" w:cs="Arial"/>
          <w:b/>
          <w:bCs/>
          <w:u w:val="single"/>
        </w:rPr>
        <w:t>Comment:</w:t>
      </w:r>
      <w:r>
        <w:rPr>
          <w:rFonts w:ascii="Arial" w:hAnsi="Arial" w:cs="Arial"/>
          <w:b/>
          <w:bCs/>
          <w:u w:val="single"/>
        </w:rPr>
        <w:t xml:space="preserve"> </w:t>
      </w:r>
      <w:r w:rsidR="00803F09" w:rsidRPr="001453F0">
        <w:rPr>
          <w:rFonts w:ascii="Arial" w:hAnsi="Arial" w:cs="Arial"/>
        </w:rPr>
        <w:t>Page 2738, lines 12-14</w:t>
      </w:r>
      <w:r w:rsidR="00543837">
        <w:rPr>
          <w:rFonts w:ascii="Arial" w:hAnsi="Arial" w:cs="Arial"/>
        </w:rPr>
        <w:t>,</w:t>
      </w:r>
      <w:r w:rsidR="00803F09" w:rsidRPr="001453F0">
        <w:rPr>
          <w:rFonts w:ascii="Arial" w:hAnsi="Arial" w:cs="Arial"/>
        </w:rPr>
        <w:t xml:space="preserve"> It is ﬁne to use new terms but t</w:t>
      </w:r>
      <w:r w:rsidR="001453F0" w:rsidRPr="001453F0">
        <w:rPr>
          <w:rFonts w:ascii="Arial" w:hAnsi="Arial" w:cs="Arial"/>
        </w:rPr>
        <w:t xml:space="preserve">hey should not confuse readers; </w:t>
      </w:r>
      <w:r w:rsidR="00803F09" w:rsidRPr="001453F0">
        <w:rPr>
          <w:rFonts w:ascii="Arial" w:hAnsi="Arial" w:cs="Arial"/>
        </w:rPr>
        <w:t xml:space="preserve">for example the term collision zone is generally thought </w:t>
      </w:r>
      <w:r w:rsidR="001453F0" w:rsidRPr="001453F0">
        <w:rPr>
          <w:rFonts w:ascii="Arial" w:hAnsi="Arial" w:cs="Arial"/>
        </w:rPr>
        <w:t xml:space="preserve">to include the entire zone from </w:t>
      </w:r>
      <w:r w:rsidR="00803F09" w:rsidRPr="001453F0">
        <w:rPr>
          <w:rFonts w:ascii="Arial" w:hAnsi="Arial" w:cs="Arial"/>
        </w:rPr>
        <w:t>the Caucasus to the suture or the Zagros Fold and Thru</w:t>
      </w:r>
      <w:r w:rsidR="001453F0" w:rsidRPr="001453F0">
        <w:rPr>
          <w:rFonts w:ascii="Arial" w:hAnsi="Arial" w:cs="Arial"/>
        </w:rPr>
        <w:t xml:space="preserve">st Belt; I would suggest to use </w:t>
      </w:r>
      <w:r w:rsidR="00803F09" w:rsidRPr="001453F0">
        <w:rPr>
          <w:rFonts w:ascii="Arial" w:hAnsi="Arial" w:cs="Arial"/>
        </w:rPr>
        <w:t xml:space="preserve">a different name for the </w:t>
      </w:r>
      <w:proofErr w:type="spellStart"/>
      <w:r w:rsidR="00803F09" w:rsidRPr="001453F0">
        <w:rPr>
          <w:rFonts w:ascii="Arial" w:hAnsi="Arial" w:cs="Arial"/>
        </w:rPr>
        <w:t>Sanandaj-Sirjan</w:t>
      </w:r>
      <w:proofErr w:type="spellEnd"/>
      <w:r w:rsidR="00803F09" w:rsidRPr="001453F0">
        <w:rPr>
          <w:rFonts w:ascii="Arial" w:hAnsi="Arial" w:cs="Arial"/>
        </w:rPr>
        <w:t xml:space="preserve">, </w:t>
      </w:r>
      <w:proofErr w:type="spellStart"/>
      <w:r w:rsidR="00803F09" w:rsidRPr="001453F0">
        <w:rPr>
          <w:rFonts w:ascii="Arial" w:hAnsi="Arial" w:cs="Arial"/>
        </w:rPr>
        <w:t>Gaveh</w:t>
      </w:r>
      <w:proofErr w:type="spellEnd"/>
      <w:r w:rsidR="00803F09" w:rsidRPr="001453F0">
        <w:rPr>
          <w:rFonts w:ascii="Arial" w:hAnsi="Arial" w:cs="Arial"/>
        </w:rPr>
        <w:t xml:space="preserve"> </w:t>
      </w:r>
      <w:proofErr w:type="spellStart"/>
      <w:r w:rsidR="00803F09" w:rsidRPr="001453F0">
        <w:rPr>
          <w:rFonts w:ascii="Arial" w:hAnsi="Arial" w:cs="Arial"/>
        </w:rPr>
        <w:t>ru</w:t>
      </w:r>
      <w:r w:rsidR="001453F0" w:rsidRPr="001453F0">
        <w:rPr>
          <w:rFonts w:ascii="Arial" w:hAnsi="Arial" w:cs="Arial"/>
        </w:rPr>
        <w:t>d</w:t>
      </w:r>
      <w:proofErr w:type="spellEnd"/>
      <w:r w:rsidR="001453F0" w:rsidRPr="001453F0">
        <w:rPr>
          <w:rFonts w:ascii="Arial" w:hAnsi="Arial" w:cs="Arial"/>
        </w:rPr>
        <w:t xml:space="preserve"> etc... </w:t>
      </w:r>
      <w:proofErr w:type="gramStart"/>
      <w:r w:rsidR="001453F0" w:rsidRPr="001453F0">
        <w:rPr>
          <w:rFonts w:ascii="Arial" w:hAnsi="Arial" w:cs="Arial"/>
        </w:rPr>
        <w:t>zone</w:t>
      </w:r>
      <w:proofErr w:type="gramEnd"/>
      <w:r w:rsidR="001453F0" w:rsidRPr="001453F0">
        <w:rPr>
          <w:rFonts w:ascii="Arial" w:hAnsi="Arial" w:cs="Arial"/>
        </w:rPr>
        <w:t xml:space="preserve"> (for </w:t>
      </w:r>
      <w:r w:rsidR="001453F0" w:rsidRPr="001453F0">
        <w:rPr>
          <w:rFonts w:ascii="Arial" w:hAnsi="Arial" w:cs="Arial"/>
        </w:rPr>
        <w:lastRenderedPageBreak/>
        <w:t xml:space="preserve">example some </w:t>
      </w:r>
      <w:r w:rsidR="00803F09" w:rsidRPr="001453F0">
        <w:rPr>
          <w:rFonts w:ascii="Arial" w:hAnsi="Arial" w:cs="Arial"/>
        </w:rPr>
        <w:t>authors used the name "crush zone", but I am not sure if it applies here).</w:t>
      </w:r>
    </w:p>
    <w:p w:rsidR="001132A5" w:rsidRPr="001453F0" w:rsidRDefault="001132A5" w:rsidP="00AD1AD3">
      <w:pPr>
        <w:autoSpaceDE w:val="0"/>
        <w:autoSpaceDN w:val="0"/>
        <w:adjustRightInd w:val="0"/>
        <w:spacing w:after="0" w:line="240" w:lineRule="auto"/>
        <w:ind w:left="360" w:hanging="360"/>
        <w:rPr>
          <w:rFonts w:ascii="Arial" w:hAnsi="Arial" w:cs="Arial"/>
        </w:rPr>
      </w:pPr>
      <w:r w:rsidRPr="00AD1EB3">
        <w:rPr>
          <w:rFonts w:ascii="Arial" w:hAnsi="Arial" w:cs="Arial"/>
          <w:b/>
          <w:bCs/>
          <w:u w:val="single"/>
        </w:rPr>
        <w:t>Reply:</w:t>
      </w:r>
      <w:r w:rsidRPr="00E80B89">
        <w:rPr>
          <w:rFonts w:ascii="Arial" w:hAnsi="Arial" w:cs="Arial"/>
        </w:rPr>
        <w:t xml:space="preserve"> </w:t>
      </w:r>
      <w:r w:rsidR="00E80B89" w:rsidRPr="00E80B89">
        <w:rPr>
          <w:rFonts w:ascii="Arial" w:hAnsi="Arial" w:cs="Arial"/>
        </w:rPr>
        <w:t xml:space="preserve">the used terms” </w:t>
      </w:r>
      <w:proofErr w:type="spellStart"/>
      <w:r w:rsidR="00AD1AD3">
        <w:rPr>
          <w:rFonts w:ascii="Arial" w:hAnsi="Arial" w:cs="Arial"/>
        </w:rPr>
        <w:t>S</w:t>
      </w:r>
      <w:r w:rsidR="00E80B89" w:rsidRPr="00E80B89">
        <w:rPr>
          <w:rFonts w:ascii="Arial" w:hAnsi="Arial" w:cs="Arial"/>
        </w:rPr>
        <w:t>anandaj-Sirjan</w:t>
      </w:r>
      <w:proofErr w:type="spellEnd"/>
      <w:r w:rsidR="00E80B89" w:rsidRPr="00E80B89">
        <w:rPr>
          <w:rFonts w:ascii="Arial" w:hAnsi="Arial" w:cs="Arial"/>
        </w:rPr>
        <w:t xml:space="preserve">, Gave </w:t>
      </w:r>
      <w:proofErr w:type="spellStart"/>
      <w:r w:rsidR="00E80B89" w:rsidRPr="00E80B89">
        <w:rPr>
          <w:rFonts w:ascii="Arial" w:hAnsi="Arial" w:cs="Arial"/>
        </w:rPr>
        <w:t>Rud</w:t>
      </w:r>
      <w:proofErr w:type="spellEnd"/>
      <w:r w:rsidR="00E80B89" w:rsidRPr="00E80B89">
        <w:rPr>
          <w:rFonts w:ascii="Arial" w:hAnsi="Arial" w:cs="Arial"/>
        </w:rPr>
        <w:t xml:space="preserve"> etc.” are well</w:t>
      </w:r>
      <w:r w:rsidR="0093726A">
        <w:rPr>
          <w:rFonts w:ascii="Arial" w:hAnsi="Arial" w:cs="Arial"/>
        </w:rPr>
        <w:t xml:space="preserve"> </w:t>
      </w:r>
      <w:r w:rsidR="00E80B89" w:rsidRPr="00E80B89">
        <w:rPr>
          <w:rFonts w:ascii="Arial" w:hAnsi="Arial" w:cs="Arial"/>
        </w:rPr>
        <w:t>known for Zagros in the literature. Therefore as the reviewer is also concern the wo</w:t>
      </w:r>
      <w:r w:rsidR="0093726A">
        <w:rPr>
          <w:rFonts w:ascii="Arial" w:hAnsi="Arial" w:cs="Arial"/>
        </w:rPr>
        <w:t>rd “crush zone” might not apply</w:t>
      </w:r>
      <w:r w:rsidR="00E80B89" w:rsidRPr="00E80B89">
        <w:rPr>
          <w:rFonts w:ascii="Arial" w:hAnsi="Arial" w:cs="Arial"/>
        </w:rPr>
        <w:t xml:space="preserve"> for </w:t>
      </w:r>
      <w:r w:rsidR="0093726A">
        <w:rPr>
          <w:rFonts w:ascii="Arial" w:hAnsi="Arial" w:cs="Arial"/>
        </w:rPr>
        <w:t>the study area that covers th</w:t>
      </w:r>
      <w:r w:rsidR="003B6D9B">
        <w:rPr>
          <w:rFonts w:ascii="Arial" w:hAnsi="Arial" w:cs="Arial"/>
        </w:rPr>
        <w:t>e Zagros suture zone and some p</w:t>
      </w:r>
      <w:r w:rsidR="0093726A">
        <w:rPr>
          <w:rFonts w:ascii="Arial" w:hAnsi="Arial" w:cs="Arial"/>
        </w:rPr>
        <w:t>arts of its external and internal</w:t>
      </w:r>
      <w:r w:rsidR="003B6D9B">
        <w:rPr>
          <w:rFonts w:ascii="Arial" w:hAnsi="Arial" w:cs="Arial"/>
        </w:rPr>
        <w:t>.</w:t>
      </w:r>
    </w:p>
    <w:p w:rsidR="00803F09" w:rsidRDefault="00803F09" w:rsidP="00AD1EB3">
      <w:pPr>
        <w:autoSpaceDE w:val="0"/>
        <w:autoSpaceDN w:val="0"/>
        <w:adjustRightInd w:val="0"/>
        <w:spacing w:after="0" w:line="240" w:lineRule="auto"/>
        <w:ind w:left="360" w:hanging="360"/>
        <w:rPr>
          <w:rFonts w:ascii="Arial" w:hAnsi="Arial" w:cs="Arial"/>
          <w:b/>
          <w:bCs/>
          <w:color w:val="FF0000"/>
        </w:rPr>
      </w:pPr>
    </w:p>
    <w:p w:rsidR="00803F09" w:rsidRPr="001132A5" w:rsidRDefault="001132A5" w:rsidP="00145A59">
      <w:pPr>
        <w:autoSpaceDE w:val="0"/>
        <w:autoSpaceDN w:val="0"/>
        <w:adjustRightInd w:val="0"/>
        <w:spacing w:after="60" w:line="240" w:lineRule="auto"/>
        <w:ind w:left="357" w:hanging="357"/>
        <w:rPr>
          <w:rFonts w:ascii="Arial" w:hAnsi="Arial" w:cs="Arial"/>
        </w:rPr>
      </w:pPr>
      <w:r w:rsidRPr="00B15931">
        <w:rPr>
          <w:rFonts w:ascii="Arial" w:hAnsi="Arial" w:cs="Arial"/>
          <w:b/>
          <w:bCs/>
          <w:u w:val="single"/>
        </w:rPr>
        <w:t>Comment:</w:t>
      </w:r>
      <w:r>
        <w:rPr>
          <w:rFonts w:ascii="Arial" w:hAnsi="Arial" w:cs="Arial"/>
          <w:b/>
          <w:bCs/>
          <w:u w:val="single"/>
        </w:rPr>
        <w:t xml:space="preserve"> </w:t>
      </w:r>
      <w:r w:rsidR="00803F09" w:rsidRPr="001132A5">
        <w:rPr>
          <w:rFonts w:ascii="Arial" w:hAnsi="Arial" w:cs="Arial"/>
        </w:rPr>
        <w:t>Page 2738, lines 15-17</w:t>
      </w:r>
      <w:r w:rsidR="00543837">
        <w:rPr>
          <w:rFonts w:ascii="Arial" w:hAnsi="Arial" w:cs="Arial"/>
        </w:rPr>
        <w:t>,</w:t>
      </w:r>
      <w:r w:rsidR="00803F09" w:rsidRPr="001132A5">
        <w:rPr>
          <w:rFonts w:ascii="Arial" w:hAnsi="Arial" w:cs="Arial"/>
        </w:rPr>
        <w:t xml:space="preserve"> I suppose that with "accumulated" y</w:t>
      </w:r>
      <w:r w:rsidR="00426286" w:rsidRPr="001132A5">
        <w:rPr>
          <w:rFonts w:ascii="Arial" w:hAnsi="Arial" w:cs="Arial"/>
        </w:rPr>
        <w:t xml:space="preserve">ou imply "tectonic emplacement" </w:t>
      </w:r>
      <w:r w:rsidR="00803F09" w:rsidRPr="001132A5">
        <w:rPr>
          <w:rFonts w:ascii="Arial" w:hAnsi="Arial" w:cs="Arial"/>
        </w:rPr>
        <w:t>Please verify it. As it is one could interpret it in</w:t>
      </w:r>
      <w:r w:rsidR="00426286" w:rsidRPr="001132A5">
        <w:rPr>
          <w:rFonts w:ascii="Arial" w:hAnsi="Arial" w:cs="Arial"/>
        </w:rPr>
        <w:t xml:space="preserve"> terms of sedimentary processes </w:t>
      </w:r>
      <w:r w:rsidR="00803F09" w:rsidRPr="001132A5">
        <w:rPr>
          <w:rFonts w:ascii="Arial" w:hAnsi="Arial" w:cs="Arial"/>
        </w:rPr>
        <w:t>(</w:t>
      </w:r>
      <w:proofErr w:type="spellStart"/>
      <w:r w:rsidR="00803F09" w:rsidRPr="001132A5">
        <w:rPr>
          <w:rFonts w:ascii="Arial" w:hAnsi="Arial" w:cs="Arial"/>
        </w:rPr>
        <w:t>i.e</w:t>
      </w:r>
      <w:proofErr w:type="spellEnd"/>
      <w:r w:rsidR="00803F09" w:rsidRPr="001132A5">
        <w:rPr>
          <w:rFonts w:ascii="Arial" w:hAnsi="Arial" w:cs="Arial"/>
        </w:rPr>
        <w:t>, sediments accumulation)</w:t>
      </w:r>
      <w:r w:rsidR="00145A59">
        <w:rPr>
          <w:rFonts w:ascii="Arial" w:hAnsi="Arial" w:cs="Arial"/>
        </w:rPr>
        <w:t>.</w:t>
      </w:r>
    </w:p>
    <w:p w:rsidR="00AD1AD3" w:rsidRPr="00ED26A2" w:rsidRDefault="00AD1AD3" w:rsidP="00AD1AD3">
      <w:pPr>
        <w:autoSpaceDE w:val="0"/>
        <w:autoSpaceDN w:val="0"/>
        <w:adjustRightInd w:val="0"/>
        <w:spacing w:after="0" w:line="240" w:lineRule="auto"/>
        <w:ind w:left="360" w:hanging="360"/>
        <w:rPr>
          <w:rFonts w:ascii="Arial" w:hAnsi="Arial" w:cs="Arial"/>
          <w:b/>
          <w:bCs/>
          <w:color w:val="548DD4" w:themeColor="text2" w:themeTint="99"/>
        </w:rPr>
      </w:pPr>
      <w:r w:rsidRPr="00AD1EB3">
        <w:rPr>
          <w:rFonts w:ascii="Arial" w:hAnsi="Arial" w:cs="Arial"/>
          <w:b/>
          <w:bCs/>
          <w:u w:val="single"/>
        </w:rPr>
        <w:t>Reply:</w:t>
      </w:r>
      <w:r w:rsidRPr="00AD1AD3">
        <w:rPr>
          <w:rFonts w:ascii="Arial" w:hAnsi="Arial" w:cs="Arial"/>
        </w:rPr>
        <w:t xml:space="preserve"> in </w:t>
      </w:r>
      <w:r>
        <w:rPr>
          <w:rFonts w:ascii="Arial" w:hAnsi="Arial" w:cs="Arial"/>
        </w:rPr>
        <w:t>lines 15-17 in page 2738, the term “accumulate” is replaced by the term “emplaced”.</w:t>
      </w:r>
    </w:p>
    <w:p w:rsidR="00426286" w:rsidRDefault="00426286" w:rsidP="00AD1EB3">
      <w:pPr>
        <w:autoSpaceDE w:val="0"/>
        <w:autoSpaceDN w:val="0"/>
        <w:adjustRightInd w:val="0"/>
        <w:spacing w:after="0" w:line="240" w:lineRule="auto"/>
        <w:ind w:left="360" w:hanging="360"/>
        <w:rPr>
          <w:rFonts w:asciiTheme="majorBidi" w:hAnsiTheme="majorBidi" w:cstheme="majorBidi"/>
          <w:sz w:val="24"/>
          <w:szCs w:val="24"/>
          <w:lang w:bidi="fa-IR"/>
        </w:rPr>
      </w:pPr>
    </w:p>
    <w:p w:rsidR="00426286" w:rsidRPr="00C3372F" w:rsidRDefault="0068456C" w:rsidP="00145A59">
      <w:pPr>
        <w:tabs>
          <w:tab w:val="left" w:pos="360"/>
        </w:tabs>
        <w:autoSpaceDE w:val="0"/>
        <w:autoSpaceDN w:val="0"/>
        <w:adjustRightInd w:val="0"/>
        <w:spacing w:after="60" w:line="240" w:lineRule="auto"/>
        <w:ind w:left="357" w:hanging="357"/>
        <w:rPr>
          <w:rFonts w:ascii="Arial" w:hAnsi="Arial" w:cs="Arial"/>
        </w:rPr>
      </w:pPr>
      <w:r w:rsidRPr="00B15931">
        <w:rPr>
          <w:rFonts w:ascii="Arial" w:hAnsi="Arial" w:cs="Arial"/>
          <w:b/>
          <w:bCs/>
          <w:u w:val="single"/>
        </w:rPr>
        <w:t>Comment:</w:t>
      </w:r>
      <w:r>
        <w:rPr>
          <w:rFonts w:ascii="Arial" w:hAnsi="Arial" w:cs="Arial"/>
          <w:b/>
          <w:bCs/>
          <w:u w:val="single"/>
        </w:rPr>
        <w:t xml:space="preserve"> </w:t>
      </w:r>
      <w:r w:rsidR="00426286" w:rsidRPr="0068456C">
        <w:rPr>
          <w:rFonts w:ascii="Arial" w:hAnsi="Arial" w:cs="Arial"/>
        </w:rPr>
        <w:t>Page 2738, lines 19-23</w:t>
      </w:r>
      <w:r w:rsidR="00543837">
        <w:rPr>
          <w:rFonts w:ascii="Arial" w:hAnsi="Arial" w:cs="Arial"/>
        </w:rPr>
        <w:t>,</w:t>
      </w:r>
      <w:r w:rsidR="00426286" w:rsidRPr="0068456C">
        <w:rPr>
          <w:rFonts w:ascii="Arial" w:hAnsi="Arial" w:cs="Arial"/>
        </w:rPr>
        <w:t xml:space="preserve"> </w:t>
      </w:r>
      <w:proofErr w:type="gramStart"/>
      <w:r w:rsidR="00426286" w:rsidRPr="0068456C">
        <w:rPr>
          <w:rFonts w:ascii="Arial" w:hAnsi="Arial" w:cs="Arial"/>
        </w:rPr>
        <w:t>In</w:t>
      </w:r>
      <w:proofErr w:type="gramEnd"/>
      <w:r w:rsidR="00426286" w:rsidRPr="0068456C">
        <w:rPr>
          <w:rFonts w:ascii="Arial" w:hAnsi="Arial" w:cs="Arial"/>
        </w:rPr>
        <w:t xml:space="preserve"> which kind of sedimentary basin, the </w:t>
      </w:r>
      <w:proofErr w:type="spellStart"/>
      <w:r w:rsidR="00426286" w:rsidRPr="0068456C">
        <w:rPr>
          <w:rFonts w:ascii="Arial" w:hAnsi="Arial" w:cs="Arial"/>
        </w:rPr>
        <w:t>Gaveh</w:t>
      </w:r>
      <w:proofErr w:type="spellEnd"/>
      <w:r w:rsidR="00426286" w:rsidRPr="0068456C">
        <w:rPr>
          <w:rFonts w:ascii="Arial" w:hAnsi="Arial" w:cs="Arial"/>
        </w:rPr>
        <w:t xml:space="preserve"> </w:t>
      </w:r>
      <w:proofErr w:type="spellStart"/>
      <w:r w:rsidR="00426286" w:rsidRPr="0068456C">
        <w:rPr>
          <w:rFonts w:ascii="Arial" w:hAnsi="Arial" w:cs="Arial"/>
        </w:rPr>
        <w:t>Rud</w:t>
      </w:r>
      <w:proofErr w:type="spellEnd"/>
      <w:r w:rsidR="00426286" w:rsidRPr="0068456C">
        <w:rPr>
          <w:rFonts w:ascii="Arial" w:hAnsi="Arial" w:cs="Arial"/>
        </w:rPr>
        <w:t xml:space="preserve"> unit is</w:t>
      </w:r>
      <w:r>
        <w:rPr>
          <w:rFonts w:ascii="Arial" w:hAnsi="Arial" w:cs="Arial"/>
        </w:rPr>
        <w:t xml:space="preserve"> </w:t>
      </w:r>
      <w:r w:rsidR="00426286" w:rsidRPr="0068456C">
        <w:rPr>
          <w:rFonts w:ascii="Arial" w:hAnsi="Arial" w:cs="Arial"/>
        </w:rPr>
        <w:t>thought to be deposited? What is the depositional age of</w:t>
      </w:r>
      <w:r>
        <w:rPr>
          <w:rFonts w:ascii="Arial" w:hAnsi="Arial" w:cs="Arial"/>
        </w:rPr>
        <w:t xml:space="preserve"> these </w:t>
      </w:r>
      <w:proofErr w:type="spellStart"/>
      <w:r>
        <w:rPr>
          <w:rFonts w:ascii="Arial" w:hAnsi="Arial" w:cs="Arial"/>
        </w:rPr>
        <w:t>volcaniclastic</w:t>
      </w:r>
      <w:proofErr w:type="spellEnd"/>
      <w:r>
        <w:rPr>
          <w:rFonts w:ascii="Arial" w:hAnsi="Arial" w:cs="Arial"/>
        </w:rPr>
        <w:t xml:space="preserve"> deposits? </w:t>
      </w:r>
      <w:r w:rsidR="00426286" w:rsidRPr="0068456C">
        <w:rPr>
          <w:rFonts w:ascii="Arial" w:hAnsi="Arial" w:cs="Arial"/>
        </w:rPr>
        <w:t xml:space="preserve">It may be good to mention brieﬂy for readers that are not familiar with </w:t>
      </w:r>
      <w:r>
        <w:rPr>
          <w:rFonts w:ascii="Arial" w:hAnsi="Arial" w:cs="Arial"/>
        </w:rPr>
        <w:t xml:space="preserve">the geology of </w:t>
      </w:r>
      <w:r w:rsidR="00426286" w:rsidRPr="0068456C">
        <w:rPr>
          <w:rFonts w:ascii="Arial" w:hAnsi="Arial" w:cs="Arial"/>
        </w:rPr>
        <w:t xml:space="preserve">the Zagros. I would also refer to the paper of </w:t>
      </w:r>
      <w:proofErr w:type="spellStart"/>
      <w:r w:rsidR="00426286" w:rsidRPr="0068456C">
        <w:rPr>
          <w:rFonts w:ascii="Arial" w:hAnsi="Arial" w:cs="Arial"/>
        </w:rPr>
        <w:t>Agard</w:t>
      </w:r>
      <w:proofErr w:type="spellEnd"/>
      <w:r w:rsidR="00426286" w:rsidRPr="0068456C">
        <w:rPr>
          <w:rFonts w:ascii="Arial" w:hAnsi="Arial" w:cs="Arial"/>
        </w:rPr>
        <w:t xml:space="preserve"> et</w:t>
      </w:r>
      <w:r>
        <w:rPr>
          <w:rFonts w:ascii="Arial" w:hAnsi="Arial" w:cs="Arial"/>
        </w:rPr>
        <w:t xml:space="preserve"> al., (International Journal of </w:t>
      </w:r>
      <w:r w:rsidR="00426286" w:rsidRPr="0068456C">
        <w:rPr>
          <w:rFonts w:ascii="Arial" w:hAnsi="Arial" w:cs="Arial"/>
        </w:rPr>
        <w:t>Earth Science, 2005</w:t>
      </w:r>
      <w:r w:rsidR="00145A59">
        <w:rPr>
          <w:rFonts w:ascii="Arial" w:hAnsi="Arial" w:cs="Arial"/>
        </w:rPr>
        <w:t>.</w:t>
      </w:r>
    </w:p>
    <w:p w:rsidR="00A87A93" w:rsidRPr="0068456C" w:rsidRDefault="0068456C" w:rsidP="00C3372F">
      <w:pPr>
        <w:autoSpaceDE w:val="0"/>
        <w:autoSpaceDN w:val="0"/>
        <w:adjustRightInd w:val="0"/>
        <w:spacing w:after="0" w:line="240" w:lineRule="auto"/>
        <w:ind w:left="360" w:hanging="360"/>
        <w:rPr>
          <w:rFonts w:ascii="Arial" w:hAnsi="Arial" w:cs="Arial"/>
        </w:rPr>
      </w:pPr>
      <w:r w:rsidRPr="00AD1EB3">
        <w:rPr>
          <w:rFonts w:ascii="Arial" w:hAnsi="Arial" w:cs="Arial"/>
          <w:b/>
          <w:bCs/>
          <w:u w:val="single"/>
        </w:rPr>
        <w:t>Reply:</w:t>
      </w:r>
      <w:r w:rsidRPr="00AD1AD3">
        <w:rPr>
          <w:rFonts w:ascii="Arial" w:hAnsi="Arial" w:cs="Arial"/>
        </w:rPr>
        <w:t xml:space="preserve"> in </w:t>
      </w:r>
      <w:r>
        <w:rPr>
          <w:rFonts w:ascii="Arial" w:hAnsi="Arial" w:cs="Arial"/>
        </w:rPr>
        <w:t xml:space="preserve">lines 19-23 </w:t>
      </w:r>
      <w:r w:rsidR="00C3372F">
        <w:rPr>
          <w:rFonts w:ascii="Arial" w:hAnsi="Arial" w:cs="Arial"/>
        </w:rPr>
        <w:t>of the</w:t>
      </w:r>
      <w:r>
        <w:rPr>
          <w:rFonts w:ascii="Arial" w:hAnsi="Arial" w:cs="Arial"/>
        </w:rPr>
        <w:t xml:space="preserve"> page 2738, e</w:t>
      </w:r>
      <w:r w:rsidR="00AD1AD3" w:rsidRPr="0068456C">
        <w:rPr>
          <w:rFonts w:ascii="Arial" w:hAnsi="Arial" w:cs="Arial"/>
        </w:rPr>
        <w:t xml:space="preserve">xplanation as to tectonic setting of the Gave </w:t>
      </w:r>
      <w:proofErr w:type="spellStart"/>
      <w:r w:rsidR="00AD1AD3" w:rsidRPr="0068456C">
        <w:rPr>
          <w:rFonts w:ascii="Arial" w:hAnsi="Arial" w:cs="Arial"/>
        </w:rPr>
        <w:t>Rud</w:t>
      </w:r>
      <w:proofErr w:type="spellEnd"/>
      <w:r w:rsidR="00AD1AD3" w:rsidRPr="0068456C">
        <w:rPr>
          <w:rFonts w:ascii="Arial" w:hAnsi="Arial" w:cs="Arial"/>
        </w:rPr>
        <w:t xml:space="preserve"> unit within the Zagros is added to the text as suggested. </w:t>
      </w:r>
    </w:p>
    <w:p w:rsidR="00AD1AD3" w:rsidRDefault="00AD1AD3" w:rsidP="00AD1EB3">
      <w:pPr>
        <w:autoSpaceDE w:val="0"/>
        <w:autoSpaceDN w:val="0"/>
        <w:adjustRightInd w:val="0"/>
        <w:spacing w:after="0" w:line="240" w:lineRule="auto"/>
        <w:ind w:left="360" w:hanging="360"/>
        <w:rPr>
          <w:rFonts w:asciiTheme="majorBidi" w:hAnsiTheme="majorBidi" w:cstheme="majorBidi"/>
          <w:sz w:val="24"/>
          <w:szCs w:val="24"/>
          <w:lang w:bidi="fa-IR"/>
        </w:rPr>
      </w:pPr>
    </w:p>
    <w:p w:rsidR="00426286" w:rsidRPr="0068456C" w:rsidRDefault="0068456C" w:rsidP="00145A59">
      <w:pPr>
        <w:autoSpaceDE w:val="0"/>
        <w:autoSpaceDN w:val="0"/>
        <w:adjustRightInd w:val="0"/>
        <w:spacing w:after="60" w:line="240" w:lineRule="auto"/>
        <w:ind w:left="357" w:hanging="357"/>
        <w:rPr>
          <w:rFonts w:ascii="Arial" w:hAnsi="Arial" w:cs="Arial"/>
        </w:rPr>
      </w:pPr>
      <w:r w:rsidRPr="00B15931">
        <w:rPr>
          <w:rFonts w:ascii="Arial" w:hAnsi="Arial" w:cs="Arial"/>
          <w:b/>
          <w:bCs/>
          <w:u w:val="single"/>
        </w:rPr>
        <w:t>Comment:</w:t>
      </w:r>
      <w:r>
        <w:rPr>
          <w:rFonts w:ascii="Arial" w:hAnsi="Arial" w:cs="Arial"/>
          <w:b/>
          <w:bCs/>
          <w:u w:val="single"/>
        </w:rPr>
        <w:t xml:space="preserve"> </w:t>
      </w:r>
      <w:r w:rsidR="00A87A93" w:rsidRPr="0068456C">
        <w:rPr>
          <w:rFonts w:ascii="Arial" w:hAnsi="Arial" w:cs="Arial"/>
        </w:rPr>
        <w:t>Page 2738, lines 19-23</w:t>
      </w:r>
      <w:r w:rsidR="00543837">
        <w:rPr>
          <w:rFonts w:ascii="Arial" w:hAnsi="Arial" w:cs="Arial"/>
        </w:rPr>
        <w:t>,</w:t>
      </w:r>
      <w:r w:rsidR="00A87A93" w:rsidRPr="0068456C">
        <w:rPr>
          <w:rFonts w:ascii="Arial" w:hAnsi="Arial" w:cs="Arial"/>
        </w:rPr>
        <w:t xml:space="preserve"> </w:t>
      </w:r>
      <w:proofErr w:type="gramStart"/>
      <w:r w:rsidR="00A87A93" w:rsidRPr="0068456C">
        <w:rPr>
          <w:rFonts w:ascii="Arial" w:hAnsi="Arial" w:cs="Arial"/>
        </w:rPr>
        <w:t>Not</w:t>
      </w:r>
      <w:proofErr w:type="gramEnd"/>
      <w:r w:rsidR="00A87A93" w:rsidRPr="0068456C">
        <w:rPr>
          <w:rFonts w:ascii="Arial" w:hAnsi="Arial" w:cs="Arial"/>
        </w:rPr>
        <w:t xml:space="preserve"> clear; as it is it seems that the </w:t>
      </w:r>
      <w:proofErr w:type="spellStart"/>
      <w:r w:rsidR="00A87A93" w:rsidRPr="0068456C">
        <w:rPr>
          <w:rFonts w:ascii="Arial" w:hAnsi="Arial" w:cs="Arial"/>
        </w:rPr>
        <w:t>Sanandaj-Sirjan</w:t>
      </w:r>
      <w:proofErr w:type="spellEnd"/>
      <w:r w:rsidR="00A87A93" w:rsidRPr="0068456C">
        <w:rPr>
          <w:rFonts w:ascii="Arial" w:hAnsi="Arial" w:cs="Arial"/>
        </w:rPr>
        <w:t xml:space="preserve"> zone accommodated signiﬁcant Cenozoic collisional deformation. Is that the case? I also doubt that we could call the </w:t>
      </w:r>
      <w:proofErr w:type="spellStart"/>
      <w:r w:rsidR="00A87A93" w:rsidRPr="0068456C">
        <w:rPr>
          <w:rFonts w:ascii="Arial" w:hAnsi="Arial" w:cs="Arial"/>
        </w:rPr>
        <w:t>Sanandaj</w:t>
      </w:r>
      <w:proofErr w:type="spellEnd"/>
      <w:r w:rsidR="00A87A93" w:rsidRPr="0068456C">
        <w:rPr>
          <w:rFonts w:ascii="Arial" w:hAnsi="Arial" w:cs="Arial"/>
        </w:rPr>
        <w:t xml:space="preserve"> </w:t>
      </w:r>
      <w:proofErr w:type="spellStart"/>
      <w:r w:rsidR="00A87A93" w:rsidRPr="0068456C">
        <w:rPr>
          <w:rFonts w:ascii="Arial" w:hAnsi="Arial" w:cs="Arial"/>
        </w:rPr>
        <w:t>Sirjan</w:t>
      </w:r>
      <w:proofErr w:type="spellEnd"/>
      <w:r w:rsidR="00A87A93" w:rsidRPr="0068456C">
        <w:rPr>
          <w:rFonts w:ascii="Arial" w:hAnsi="Arial" w:cs="Arial"/>
        </w:rPr>
        <w:t xml:space="preserve"> zone the metamor</w:t>
      </w:r>
      <w:r w:rsidR="00BC7A2A" w:rsidRPr="0068456C">
        <w:rPr>
          <w:rFonts w:ascii="Arial" w:hAnsi="Arial" w:cs="Arial"/>
        </w:rPr>
        <w:t xml:space="preserve">phic core of the Zagros; if you </w:t>
      </w:r>
      <w:r w:rsidR="00A87A93" w:rsidRPr="0068456C">
        <w:rPr>
          <w:rFonts w:ascii="Arial" w:hAnsi="Arial" w:cs="Arial"/>
        </w:rPr>
        <w:t>look at mountain belts like the Alps where you have</w:t>
      </w:r>
      <w:r w:rsidRPr="0068456C">
        <w:rPr>
          <w:rFonts w:ascii="Arial" w:hAnsi="Arial" w:cs="Arial"/>
        </w:rPr>
        <w:t xml:space="preserve"> metamorphic rocks in the axial </w:t>
      </w:r>
      <w:r w:rsidR="00A87A93" w:rsidRPr="0068456C">
        <w:rPr>
          <w:rFonts w:ascii="Arial" w:hAnsi="Arial" w:cs="Arial"/>
        </w:rPr>
        <w:t>zone, you will see that these rocks experienced signiﬁcant exhumation during orogenic</w:t>
      </w:r>
      <w:r w:rsidR="00BC7A2A" w:rsidRPr="0068456C">
        <w:rPr>
          <w:rFonts w:ascii="Arial" w:hAnsi="Arial" w:cs="Arial"/>
        </w:rPr>
        <w:t xml:space="preserve"> processes (most of them experienced HP or ultra </w:t>
      </w:r>
      <w:r w:rsidRPr="0068456C">
        <w:rPr>
          <w:rFonts w:ascii="Arial" w:hAnsi="Arial" w:cs="Arial"/>
        </w:rPr>
        <w:t xml:space="preserve">HP metamorphism). Exhumation in </w:t>
      </w:r>
      <w:r w:rsidR="00BC7A2A" w:rsidRPr="0068456C">
        <w:rPr>
          <w:rFonts w:ascii="Arial" w:hAnsi="Arial" w:cs="Arial"/>
        </w:rPr>
        <w:t xml:space="preserve">the </w:t>
      </w:r>
      <w:proofErr w:type="spellStart"/>
      <w:r w:rsidR="00BC7A2A" w:rsidRPr="0068456C">
        <w:rPr>
          <w:rFonts w:ascii="Arial" w:hAnsi="Arial" w:cs="Arial"/>
        </w:rPr>
        <w:t>Sanadaj</w:t>
      </w:r>
      <w:proofErr w:type="spellEnd"/>
      <w:r w:rsidR="00BC7A2A" w:rsidRPr="0068456C">
        <w:rPr>
          <w:rFonts w:ascii="Arial" w:hAnsi="Arial" w:cs="Arial"/>
        </w:rPr>
        <w:t xml:space="preserve"> </w:t>
      </w:r>
      <w:proofErr w:type="spellStart"/>
      <w:r w:rsidR="00BC7A2A" w:rsidRPr="0068456C">
        <w:rPr>
          <w:rFonts w:ascii="Arial" w:hAnsi="Arial" w:cs="Arial"/>
        </w:rPr>
        <w:t>Sirjan</w:t>
      </w:r>
      <w:proofErr w:type="spellEnd"/>
      <w:r w:rsidR="00BC7A2A" w:rsidRPr="0068456C">
        <w:rPr>
          <w:rFonts w:ascii="Arial" w:hAnsi="Arial" w:cs="Arial"/>
        </w:rPr>
        <w:t xml:space="preserve"> zone does not seem to be the ca</w:t>
      </w:r>
      <w:r w:rsidRPr="0068456C">
        <w:rPr>
          <w:rFonts w:ascii="Arial" w:hAnsi="Arial" w:cs="Arial"/>
        </w:rPr>
        <w:t xml:space="preserve">se, and the age of metamorphism </w:t>
      </w:r>
      <w:r w:rsidR="00BC7A2A" w:rsidRPr="0068456C">
        <w:rPr>
          <w:rFonts w:ascii="Arial" w:hAnsi="Arial" w:cs="Arial"/>
        </w:rPr>
        <w:t>appears to be pre Jurassic or so, except few localize</w:t>
      </w:r>
      <w:r w:rsidRPr="0068456C">
        <w:rPr>
          <w:rFonts w:ascii="Arial" w:hAnsi="Arial" w:cs="Arial"/>
        </w:rPr>
        <w:t xml:space="preserve">d area where core complexes are </w:t>
      </w:r>
      <w:r w:rsidR="00BC7A2A" w:rsidRPr="0068456C">
        <w:rPr>
          <w:rFonts w:ascii="Arial" w:hAnsi="Arial" w:cs="Arial"/>
        </w:rPr>
        <w:t>thought to have developed during the Cenozoic, most like</w:t>
      </w:r>
      <w:r w:rsidRPr="0068456C">
        <w:rPr>
          <w:rFonts w:ascii="Arial" w:hAnsi="Arial" w:cs="Arial"/>
        </w:rPr>
        <w:t xml:space="preserve">ly before continental collision </w:t>
      </w:r>
      <w:r w:rsidR="00BC7A2A" w:rsidRPr="0068456C">
        <w:rPr>
          <w:rFonts w:ascii="Arial" w:hAnsi="Arial" w:cs="Arial"/>
        </w:rPr>
        <w:t>(and in that case rock cooling and uplift will be associate</w:t>
      </w:r>
      <w:r w:rsidRPr="0068456C">
        <w:rPr>
          <w:rFonts w:ascii="Arial" w:hAnsi="Arial" w:cs="Arial"/>
        </w:rPr>
        <w:t xml:space="preserve">d with tectonic denudation with </w:t>
      </w:r>
      <w:r w:rsidR="00BC7A2A" w:rsidRPr="0068456C">
        <w:rPr>
          <w:rFonts w:ascii="Arial" w:hAnsi="Arial" w:cs="Arial"/>
        </w:rPr>
        <w:t xml:space="preserve">little contribution of erosional exhumation; see </w:t>
      </w:r>
      <w:proofErr w:type="spellStart"/>
      <w:r w:rsidR="00BC7A2A" w:rsidRPr="0068456C">
        <w:rPr>
          <w:rFonts w:ascii="Arial" w:hAnsi="Arial" w:cs="Arial"/>
        </w:rPr>
        <w:t>Verdel</w:t>
      </w:r>
      <w:proofErr w:type="spellEnd"/>
      <w:r w:rsidR="00BC7A2A" w:rsidRPr="0068456C">
        <w:rPr>
          <w:rFonts w:ascii="Arial" w:hAnsi="Arial" w:cs="Arial"/>
        </w:rPr>
        <w:t xml:space="preserve"> et al., GSA Bull 2007).</w:t>
      </w:r>
    </w:p>
    <w:p w:rsidR="00ED26A2" w:rsidRPr="0068456C" w:rsidRDefault="0068456C" w:rsidP="003B6D9B">
      <w:pPr>
        <w:autoSpaceDE w:val="0"/>
        <w:autoSpaceDN w:val="0"/>
        <w:adjustRightInd w:val="0"/>
        <w:spacing w:after="0" w:line="240" w:lineRule="auto"/>
        <w:ind w:left="360" w:hanging="360"/>
        <w:rPr>
          <w:rFonts w:ascii="Arial" w:hAnsi="Arial" w:cs="Arial"/>
        </w:rPr>
      </w:pPr>
      <w:r w:rsidRPr="00AD1EB3">
        <w:rPr>
          <w:rFonts w:ascii="Arial" w:hAnsi="Arial" w:cs="Arial"/>
          <w:b/>
          <w:bCs/>
          <w:u w:val="single"/>
        </w:rPr>
        <w:t>Reply:</w:t>
      </w:r>
      <w:r>
        <w:rPr>
          <w:rFonts w:ascii="Arial" w:hAnsi="Arial" w:cs="Arial"/>
          <w:b/>
          <w:bCs/>
          <w:u w:val="single"/>
        </w:rPr>
        <w:t xml:space="preserve"> </w:t>
      </w:r>
      <w:r w:rsidRPr="0068456C">
        <w:rPr>
          <w:rFonts w:ascii="Arial" w:hAnsi="Arial" w:cs="Arial"/>
        </w:rPr>
        <w:t xml:space="preserve">We agree with the reviewer that </w:t>
      </w:r>
      <w:r w:rsidR="003B6D9B">
        <w:rPr>
          <w:rFonts w:ascii="Arial" w:hAnsi="Arial" w:cs="Arial"/>
        </w:rPr>
        <w:t xml:space="preserve">the </w:t>
      </w:r>
      <w:proofErr w:type="spellStart"/>
      <w:r w:rsidRPr="0068456C">
        <w:rPr>
          <w:rFonts w:ascii="Arial" w:hAnsi="Arial" w:cs="Arial"/>
        </w:rPr>
        <w:t>Sanandaj-Sirjan</w:t>
      </w:r>
      <w:proofErr w:type="spellEnd"/>
      <w:r w:rsidRPr="0068456C">
        <w:rPr>
          <w:rFonts w:ascii="Arial" w:hAnsi="Arial" w:cs="Arial"/>
        </w:rPr>
        <w:t xml:space="preserve"> zone does not show extensive evidence of “HP or ultra HP metamorphism” and this study is not going to </w:t>
      </w:r>
      <w:r w:rsidR="003B6D9B">
        <w:rPr>
          <w:rFonts w:ascii="Arial" w:hAnsi="Arial" w:cs="Arial"/>
        </w:rPr>
        <w:t>discuss on</w:t>
      </w:r>
      <w:r w:rsidRPr="0068456C">
        <w:rPr>
          <w:rFonts w:ascii="Arial" w:hAnsi="Arial" w:cs="Arial"/>
        </w:rPr>
        <w:t xml:space="preserve"> the metamorphic process </w:t>
      </w:r>
      <w:r w:rsidR="003B6D9B">
        <w:rPr>
          <w:rFonts w:ascii="Arial" w:hAnsi="Arial" w:cs="Arial"/>
        </w:rPr>
        <w:t xml:space="preserve">and its exhumation </w:t>
      </w:r>
      <w:r w:rsidRPr="0068456C">
        <w:rPr>
          <w:rFonts w:ascii="Arial" w:hAnsi="Arial" w:cs="Arial"/>
        </w:rPr>
        <w:t xml:space="preserve">in the zone, thus we </w:t>
      </w:r>
      <w:r w:rsidR="003B6D9B">
        <w:rPr>
          <w:rFonts w:ascii="Arial" w:hAnsi="Arial" w:cs="Arial"/>
        </w:rPr>
        <w:t xml:space="preserve">removed the term “metamorphic core” that is driven from the literature and then we </w:t>
      </w:r>
      <w:r w:rsidRPr="0068456C">
        <w:rPr>
          <w:rFonts w:ascii="Arial" w:hAnsi="Arial" w:cs="Arial"/>
        </w:rPr>
        <w:t>rewritten the sentence.</w:t>
      </w:r>
    </w:p>
    <w:p w:rsidR="00BC7A2A" w:rsidRPr="00DB2741" w:rsidRDefault="00BC7A2A" w:rsidP="00B1314F">
      <w:pPr>
        <w:autoSpaceDE w:val="0"/>
        <w:autoSpaceDN w:val="0"/>
        <w:adjustRightInd w:val="0"/>
        <w:spacing w:after="0" w:line="240" w:lineRule="auto"/>
        <w:rPr>
          <w:rFonts w:ascii="Arial" w:hAnsi="Arial" w:cs="Arial"/>
        </w:rPr>
      </w:pPr>
    </w:p>
    <w:p w:rsidR="00ED26A2" w:rsidRPr="00DB2741" w:rsidRDefault="00DB2741" w:rsidP="00145A59">
      <w:pPr>
        <w:autoSpaceDE w:val="0"/>
        <w:autoSpaceDN w:val="0"/>
        <w:adjustRightInd w:val="0"/>
        <w:spacing w:after="60" w:line="240" w:lineRule="auto"/>
        <w:ind w:left="357" w:hanging="357"/>
        <w:rPr>
          <w:rFonts w:ascii="Arial" w:hAnsi="Arial" w:cs="Arial"/>
        </w:rPr>
      </w:pPr>
      <w:r w:rsidRPr="00B15931">
        <w:rPr>
          <w:rFonts w:ascii="Arial" w:hAnsi="Arial" w:cs="Arial"/>
          <w:b/>
          <w:bCs/>
          <w:u w:val="single"/>
        </w:rPr>
        <w:t>Comment:</w:t>
      </w:r>
      <w:r>
        <w:rPr>
          <w:rFonts w:ascii="Arial" w:hAnsi="Arial" w:cs="Arial"/>
          <w:b/>
          <w:bCs/>
          <w:u w:val="single"/>
        </w:rPr>
        <w:t xml:space="preserve"> </w:t>
      </w:r>
      <w:r w:rsidR="00ED26A2" w:rsidRPr="00DB2741">
        <w:rPr>
          <w:rFonts w:ascii="Arial" w:hAnsi="Arial" w:cs="Arial"/>
        </w:rPr>
        <w:t>Page 2739, lines 3-6</w:t>
      </w:r>
      <w:r w:rsidR="00543837">
        <w:rPr>
          <w:rFonts w:ascii="Arial" w:hAnsi="Arial" w:cs="Arial"/>
        </w:rPr>
        <w:t>,</w:t>
      </w:r>
      <w:r w:rsidR="00ED26A2" w:rsidRPr="00DB2741">
        <w:rPr>
          <w:rFonts w:ascii="Arial" w:hAnsi="Arial" w:cs="Arial"/>
        </w:rPr>
        <w:t xml:space="preserve"> </w:t>
      </w:r>
      <w:proofErr w:type="gramStart"/>
      <w:r w:rsidR="00ED26A2" w:rsidRPr="00DB2741">
        <w:rPr>
          <w:rFonts w:ascii="Arial" w:hAnsi="Arial" w:cs="Arial"/>
        </w:rPr>
        <w:t>In</w:t>
      </w:r>
      <w:proofErr w:type="gramEnd"/>
      <w:r w:rsidR="00ED26A2" w:rsidRPr="00DB2741">
        <w:rPr>
          <w:rFonts w:ascii="Arial" w:hAnsi="Arial" w:cs="Arial"/>
        </w:rPr>
        <w:t xml:space="preserve"> which unit is the basal decollement and where are the intermediate decollements; It may be worth mentioning it.</w:t>
      </w:r>
    </w:p>
    <w:p w:rsidR="00ED26A2" w:rsidRDefault="00DB2741" w:rsidP="00DB2741">
      <w:pPr>
        <w:autoSpaceDE w:val="0"/>
        <w:autoSpaceDN w:val="0"/>
        <w:adjustRightInd w:val="0"/>
        <w:spacing w:after="0" w:line="240" w:lineRule="auto"/>
        <w:ind w:left="360" w:hanging="360"/>
        <w:rPr>
          <w:rFonts w:ascii="Arial" w:hAnsi="Arial" w:cs="Arial"/>
        </w:rPr>
      </w:pPr>
      <w:r w:rsidRPr="00AD1EB3">
        <w:rPr>
          <w:rFonts w:ascii="Arial" w:hAnsi="Arial" w:cs="Arial"/>
          <w:b/>
          <w:bCs/>
          <w:u w:val="single"/>
        </w:rPr>
        <w:t>Reply:</w:t>
      </w:r>
      <w:r>
        <w:rPr>
          <w:rFonts w:ascii="Arial" w:hAnsi="Arial" w:cs="Arial"/>
          <w:b/>
          <w:bCs/>
          <w:u w:val="single"/>
        </w:rPr>
        <w:t xml:space="preserve"> </w:t>
      </w:r>
      <w:r w:rsidRPr="00DB2741">
        <w:rPr>
          <w:rFonts w:ascii="Arial" w:hAnsi="Arial" w:cs="Arial"/>
        </w:rPr>
        <w:t xml:space="preserve">The sentence is reworded to show the differences in the type of </w:t>
      </w:r>
      <w:r w:rsidR="003B6D9B">
        <w:rPr>
          <w:rFonts w:ascii="Arial" w:hAnsi="Arial" w:cs="Arial"/>
        </w:rPr>
        <w:t xml:space="preserve">the </w:t>
      </w:r>
      <w:r w:rsidRPr="00DB2741">
        <w:rPr>
          <w:rFonts w:ascii="Arial" w:hAnsi="Arial" w:cs="Arial"/>
        </w:rPr>
        <w:t xml:space="preserve">basal </w:t>
      </w:r>
      <w:proofErr w:type="spellStart"/>
      <w:r w:rsidR="00E3636F">
        <w:rPr>
          <w:rFonts w:ascii="Arial" w:hAnsi="Arial" w:cs="Arial"/>
        </w:rPr>
        <w:t>decoll</w:t>
      </w:r>
      <w:r w:rsidR="00E3636F" w:rsidRPr="00DB2741">
        <w:rPr>
          <w:rFonts w:ascii="Arial" w:hAnsi="Arial" w:cs="Arial"/>
        </w:rPr>
        <w:t>emen</w:t>
      </w:r>
      <w:r w:rsidR="00E3636F">
        <w:rPr>
          <w:rFonts w:ascii="Arial" w:hAnsi="Arial" w:cs="Arial"/>
        </w:rPr>
        <w:t>ts</w:t>
      </w:r>
      <w:proofErr w:type="spellEnd"/>
      <w:r w:rsidRPr="00DB2741">
        <w:rPr>
          <w:rFonts w:ascii="Arial" w:hAnsi="Arial" w:cs="Arial"/>
        </w:rPr>
        <w:t xml:space="preserve"> in the </w:t>
      </w:r>
      <w:proofErr w:type="spellStart"/>
      <w:r w:rsidRPr="00DB2741">
        <w:rPr>
          <w:rFonts w:ascii="Arial" w:hAnsi="Arial" w:cs="Arial"/>
        </w:rPr>
        <w:t>Lorestan</w:t>
      </w:r>
      <w:proofErr w:type="spellEnd"/>
      <w:r w:rsidRPr="00DB2741">
        <w:rPr>
          <w:rFonts w:ascii="Arial" w:hAnsi="Arial" w:cs="Arial"/>
        </w:rPr>
        <w:t xml:space="preserve"> and </w:t>
      </w:r>
      <w:proofErr w:type="spellStart"/>
      <w:r w:rsidRPr="00DB2741">
        <w:rPr>
          <w:rFonts w:ascii="Arial" w:hAnsi="Arial" w:cs="Arial"/>
        </w:rPr>
        <w:t>Dezful</w:t>
      </w:r>
      <w:proofErr w:type="spellEnd"/>
      <w:r w:rsidRPr="00DB2741">
        <w:rPr>
          <w:rFonts w:ascii="Arial" w:hAnsi="Arial" w:cs="Arial"/>
        </w:rPr>
        <w:t xml:space="preserve"> Embayment as well the absence of the Mid</w:t>
      </w:r>
      <w:r w:rsidR="003B6D9B">
        <w:rPr>
          <w:rFonts w:ascii="Arial" w:hAnsi="Arial" w:cs="Arial"/>
        </w:rPr>
        <w:t xml:space="preserve">dle decollements (e.g. </w:t>
      </w:r>
      <w:proofErr w:type="spellStart"/>
      <w:r w:rsidR="003B6D9B">
        <w:rPr>
          <w:rFonts w:ascii="Arial" w:hAnsi="Arial" w:cs="Arial"/>
        </w:rPr>
        <w:t>Dashtak</w:t>
      </w:r>
      <w:proofErr w:type="spellEnd"/>
      <w:r w:rsidR="003B6D9B">
        <w:rPr>
          <w:rFonts w:ascii="Arial" w:hAnsi="Arial" w:cs="Arial"/>
        </w:rPr>
        <w:t xml:space="preserve"> F</w:t>
      </w:r>
      <w:r w:rsidRPr="00DB2741">
        <w:rPr>
          <w:rFonts w:ascii="Arial" w:hAnsi="Arial" w:cs="Arial"/>
        </w:rPr>
        <w:t xml:space="preserve">ormation) in the Southern part of the </w:t>
      </w:r>
      <w:proofErr w:type="spellStart"/>
      <w:r w:rsidRPr="00DB2741">
        <w:rPr>
          <w:rFonts w:ascii="Arial" w:hAnsi="Arial" w:cs="Arial"/>
        </w:rPr>
        <w:t>Dezful</w:t>
      </w:r>
      <w:proofErr w:type="spellEnd"/>
      <w:r w:rsidRPr="00DB2741">
        <w:rPr>
          <w:rFonts w:ascii="Arial" w:hAnsi="Arial" w:cs="Arial"/>
        </w:rPr>
        <w:t xml:space="preserve"> Embayment.</w:t>
      </w:r>
    </w:p>
    <w:p w:rsidR="00DB2741" w:rsidRPr="00DB2741" w:rsidRDefault="00DB2741" w:rsidP="00DB2741">
      <w:pPr>
        <w:autoSpaceDE w:val="0"/>
        <w:autoSpaceDN w:val="0"/>
        <w:adjustRightInd w:val="0"/>
        <w:spacing w:after="0" w:line="240" w:lineRule="auto"/>
        <w:ind w:left="360" w:hanging="360"/>
        <w:rPr>
          <w:rFonts w:ascii="Arial" w:hAnsi="Arial" w:cs="Arial"/>
        </w:rPr>
      </w:pPr>
    </w:p>
    <w:p w:rsidR="00ED26A2" w:rsidRPr="00884781" w:rsidRDefault="00884781" w:rsidP="00145A59">
      <w:pPr>
        <w:autoSpaceDE w:val="0"/>
        <w:autoSpaceDN w:val="0"/>
        <w:adjustRightInd w:val="0"/>
        <w:spacing w:after="60" w:line="240" w:lineRule="auto"/>
        <w:ind w:left="357" w:hanging="357"/>
        <w:rPr>
          <w:rFonts w:ascii="Arial" w:hAnsi="Arial" w:cs="Arial"/>
        </w:rPr>
      </w:pPr>
      <w:r w:rsidRPr="00B15931">
        <w:rPr>
          <w:rFonts w:ascii="Arial" w:hAnsi="Arial" w:cs="Arial"/>
          <w:b/>
          <w:bCs/>
          <w:u w:val="single"/>
        </w:rPr>
        <w:t>Comment:</w:t>
      </w:r>
      <w:r>
        <w:rPr>
          <w:rFonts w:ascii="Arial" w:hAnsi="Arial" w:cs="Arial"/>
          <w:b/>
          <w:bCs/>
          <w:u w:val="single"/>
        </w:rPr>
        <w:t xml:space="preserve"> </w:t>
      </w:r>
      <w:r w:rsidR="00ED26A2" w:rsidRPr="00884781">
        <w:rPr>
          <w:rFonts w:ascii="Arial" w:hAnsi="Arial" w:cs="Arial"/>
        </w:rPr>
        <w:t>Page 2740, lines 25-27</w:t>
      </w:r>
      <w:r w:rsidR="00543837">
        <w:rPr>
          <w:rFonts w:ascii="Arial" w:hAnsi="Arial" w:cs="Arial"/>
        </w:rPr>
        <w:t>,</w:t>
      </w:r>
      <w:r w:rsidR="00ED26A2" w:rsidRPr="00884781">
        <w:rPr>
          <w:rFonts w:ascii="Arial" w:hAnsi="Arial" w:cs="Arial"/>
        </w:rPr>
        <w:t xml:space="preserve"> I found this sentence a bit discon</w:t>
      </w:r>
      <w:r>
        <w:rPr>
          <w:rFonts w:ascii="Arial" w:hAnsi="Arial" w:cs="Arial"/>
        </w:rPr>
        <w:t xml:space="preserve">nected, especially in a section </w:t>
      </w:r>
      <w:r w:rsidR="00ED26A2" w:rsidRPr="00884781">
        <w:rPr>
          <w:rFonts w:ascii="Arial" w:hAnsi="Arial" w:cs="Arial"/>
        </w:rPr>
        <w:t>entitled "</w:t>
      </w:r>
      <w:proofErr w:type="spellStart"/>
      <w:r w:rsidR="00ED26A2" w:rsidRPr="00884781">
        <w:rPr>
          <w:rFonts w:ascii="Arial" w:hAnsi="Arial" w:cs="Arial"/>
        </w:rPr>
        <w:t>Stratigrahy</w:t>
      </w:r>
      <w:proofErr w:type="spellEnd"/>
      <w:r w:rsidR="00ED26A2" w:rsidRPr="00884781">
        <w:rPr>
          <w:rFonts w:ascii="Arial" w:hAnsi="Arial" w:cs="Arial"/>
        </w:rPr>
        <w:t xml:space="preserve"> of the Zagros collision zone"; please e</w:t>
      </w:r>
      <w:r>
        <w:rPr>
          <w:rFonts w:ascii="Arial" w:hAnsi="Arial" w:cs="Arial"/>
        </w:rPr>
        <w:t xml:space="preserve">xplain it better or move it for </w:t>
      </w:r>
      <w:r w:rsidR="00ED26A2" w:rsidRPr="00884781">
        <w:rPr>
          <w:rFonts w:ascii="Arial" w:hAnsi="Arial" w:cs="Arial"/>
        </w:rPr>
        <w:t xml:space="preserve">this section. </w:t>
      </w:r>
      <w:proofErr w:type="gramStart"/>
      <w:r w:rsidR="00ED26A2" w:rsidRPr="00884781">
        <w:rPr>
          <w:rFonts w:ascii="Arial" w:hAnsi="Arial" w:cs="Arial"/>
        </w:rPr>
        <w:t>Same for the ﬁgure.</w:t>
      </w:r>
      <w:proofErr w:type="gramEnd"/>
    </w:p>
    <w:p w:rsidR="00884781" w:rsidRPr="00884781" w:rsidRDefault="00884781" w:rsidP="003B6D9B">
      <w:pPr>
        <w:autoSpaceDE w:val="0"/>
        <w:autoSpaceDN w:val="0"/>
        <w:adjustRightInd w:val="0"/>
        <w:spacing w:after="0" w:line="240" w:lineRule="auto"/>
        <w:ind w:left="360" w:hanging="360"/>
        <w:rPr>
          <w:rFonts w:ascii="Arial" w:hAnsi="Arial" w:cs="Arial"/>
        </w:rPr>
      </w:pPr>
      <w:r w:rsidRPr="00AD1EB3">
        <w:rPr>
          <w:rFonts w:ascii="Arial" w:hAnsi="Arial" w:cs="Arial"/>
          <w:b/>
          <w:bCs/>
          <w:u w:val="single"/>
        </w:rPr>
        <w:lastRenderedPageBreak/>
        <w:t>Reply:</w:t>
      </w:r>
      <w:r>
        <w:rPr>
          <w:rFonts w:ascii="Arial" w:hAnsi="Arial" w:cs="Arial"/>
          <w:b/>
          <w:bCs/>
          <w:u w:val="single"/>
        </w:rPr>
        <w:t xml:space="preserve"> </w:t>
      </w:r>
      <w:r w:rsidRPr="00884781">
        <w:rPr>
          <w:rFonts w:ascii="Arial" w:hAnsi="Arial" w:cs="Arial"/>
        </w:rPr>
        <w:t xml:space="preserve">The sentence is reworded </w:t>
      </w:r>
      <w:r>
        <w:rPr>
          <w:rFonts w:ascii="Arial" w:hAnsi="Arial" w:cs="Arial"/>
        </w:rPr>
        <w:t xml:space="preserve">to provide better explanation as to presentation of the growth strata in Campanian-Maastrichtian rocks of </w:t>
      </w:r>
      <w:r w:rsidR="003B6D9B">
        <w:rPr>
          <w:rFonts w:ascii="Arial" w:hAnsi="Arial" w:cs="Arial"/>
        </w:rPr>
        <w:t xml:space="preserve">the </w:t>
      </w:r>
      <w:proofErr w:type="spellStart"/>
      <w:r w:rsidR="003B6D9B">
        <w:rPr>
          <w:rFonts w:ascii="Arial" w:hAnsi="Arial" w:cs="Arial"/>
        </w:rPr>
        <w:t>Gurpi</w:t>
      </w:r>
      <w:proofErr w:type="spellEnd"/>
      <w:r w:rsidR="003B6D9B">
        <w:rPr>
          <w:rFonts w:ascii="Arial" w:hAnsi="Arial" w:cs="Arial"/>
        </w:rPr>
        <w:t xml:space="preserve"> Fo</w:t>
      </w:r>
      <w:r>
        <w:rPr>
          <w:rFonts w:ascii="Arial" w:hAnsi="Arial" w:cs="Arial"/>
        </w:rPr>
        <w:t xml:space="preserve">rmation </w:t>
      </w:r>
      <w:r w:rsidR="003B6D9B">
        <w:rPr>
          <w:rFonts w:ascii="Arial" w:hAnsi="Arial" w:cs="Arial"/>
        </w:rPr>
        <w:t xml:space="preserve">that is used </w:t>
      </w:r>
      <w:r>
        <w:rPr>
          <w:rFonts w:ascii="Arial" w:hAnsi="Arial" w:cs="Arial"/>
        </w:rPr>
        <w:t xml:space="preserve">to show the effect of this event in the study area as this event </w:t>
      </w:r>
      <w:r w:rsidR="0047454F">
        <w:rPr>
          <w:rFonts w:ascii="Arial" w:hAnsi="Arial" w:cs="Arial"/>
        </w:rPr>
        <w:t>is</w:t>
      </w:r>
      <w:r>
        <w:rPr>
          <w:rFonts w:ascii="Arial" w:hAnsi="Arial" w:cs="Arial"/>
        </w:rPr>
        <w:t xml:space="preserve"> also con</w:t>
      </w:r>
      <w:r w:rsidR="0047454F">
        <w:rPr>
          <w:rFonts w:ascii="Arial" w:hAnsi="Arial" w:cs="Arial"/>
        </w:rPr>
        <w:t xml:space="preserve">strained (by Karim et al., 2011) in Iraqi Kurdistan. </w:t>
      </w:r>
    </w:p>
    <w:p w:rsidR="00ED26A2" w:rsidRPr="0047454F" w:rsidRDefault="00ED26A2" w:rsidP="0047454F">
      <w:pPr>
        <w:autoSpaceDE w:val="0"/>
        <w:autoSpaceDN w:val="0"/>
        <w:adjustRightInd w:val="0"/>
        <w:spacing w:after="0" w:line="240" w:lineRule="auto"/>
        <w:rPr>
          <w:rFonts w:ascii="Arial" w:hAnsi="Arial" w:cs="Arial"/>
        </w:rPr>
      </w:pPr>
    </w:p>
    <w:p w:rsidR="00340A0D" w:rsidRPr="0047454F" w:rsidRDefault="0047454F" w:rsidP="0047454F">
      <w:pPr>
        <w:autoSpaceDE w:val="0"/>
        <w:autoSpaceDN w:val="0"/>
        <w:adjustRightInd w:val="0"/>
        <w:spacing w:after="0" w:line="240" w:lineRule="auto"/>
        <w:ind w:left="360" w:hanging="360"/>
        <w:rPr>
          <w:rFonts w:ascii="Arial" w:hAnsi="Arial" w:cs="Arial"/>
        </w:rPr>
      </w:pPr>
      <w:r w:rsidRPr="00B15931">
        <w:rPr>
          <w:rFonts w:ascii="Arial" w:hAnsi="Arial" w:cs="Arial"/>
          <w:b/>
          <w:bCs/>
          <w:u w:val="single"/>
        </w:rPr>
        <w:t>Comment:</w:t>
      </w:r>
      <w:r w:rsidR="00E62A21">
        <w:rPr>
          <w:rFonts w:ascii="Arial" w:hAnsi="Arial" w:cs="Arial"/>
          <w:b/>
          <w:bCs/>
          <w:u w:val="single"/>
        </w:rPr>
        <w:t xml:space="preserve"> </w:t>
      </w:r>
      <w:r w:rsidR="00022B33" w:rsidRPr="0047454F">
        <w:rPr>
          <w:rFonts w:ascii="Arial" w:hAnsi="Arial" w:cs="Arial"/>
        </w:rPr>
        <w:t>Page 2744 (lines 25-26) and page 2745 (lines 1-3)</w:t>
      </w:r>
      <w:r w:rsidR="00543837">
        <w:rPr>
          <w:rFonts w:ascii="Arial" w:hAnsi="Arial" w:cs="Arial"/>
        </w:rPr>
        <w:t>,</w:t>
      </w:r>
      <w:r w:rsidR="00022B33" w:rsidRPr="0047454F">
        <w:rPr>
          <w:rFonts w:ascii="Arial" w:hAnsi="Arial" w:cs="Arial"/>
        </w:rPr>
        <w:t xml:space="preserve"> </w:t>
      </w:r>
      <w:proofErr w:type="gramStart"/>
      <w:r w:rsidR="00022B33" w:rsidRPr="0047454F">
        <w:rPr>
          <w:rFonts w:ascii="Arial" w:hAnsi="Arial" w:cs="Arial"/>
        </w:rPr>
        <w:t>Ho</w:t>
      </w:r>
      <w:r>
        <w:rPr>
          <w:rFonts w:ascii="Arial" w:hAnsi="Arial" w:cs="Arial"/>
        </w:rPr>
        <w:t>w</w:t>
      </w:r>
      <w:proofErr w:type="gramEnd"/>
      <w:r>
        <w:rPr>
          <w:rFonts w:ascii="Arial" w:hAnsi="Arial" w:cs="Arial"/>
        </w:rPr>
        <w:t xml:space="preserve"> did you estimate the distance </w:t>
      </w:r>
      <w:r w:rsidR="00022B33" w:rsidRPr="0047454F">
        <w:rPr>
          <w:rFonts w:ascii="Arial" w:hAnsi="Arial" w:cs="Arial"/>
        </w:rPr>
        <w:t xml:space="preserve">between L2 and L3, which is basically the length of the </w:t>
      </w:r>
      <w:proofErr w:type="spellStart"/>
      <w:r w:rsidR="00022B33" w:rsidRPr="0047454F">
        <w:rPr>
          <w:rFonts w:ascii="Arial" w:hAnsi="Arial" w:cs="Arial"/>
        </w:rPr>
        <w:t>r</w:t>
      </w:r>
      <w:r>
        <w:rPr>
          <w:rFonts w:ascii="Arial" w:hAnsi="Arial" w:cs="Arial"/>
        </w:rPr>
        <w:t>adiolarite</w:t>
      </w:r>
      <w:proofErr w:type="spellEnd"/>
      <w:r>
        <w:rPr>
          <w:rFonts w:ascii="Arial" w:hAnsi="Arial" w:cs="Arial"/>
        </w:rPr>
        <w:t xml:space="preserve"> basin? That estimate </w:t>
      </w:r>
      <w:r w:rsidR="00022B33" w:rsidRPr="0047454F">
        <w:rPr>
          <w:rFonts w:ascii="Arial" w:hAnsi="Arial" w:cs="Arial"/>
        </w:rPr>
        <w:t xml:space="preserve">will have a profound impact on your total shortening. As </w:t>
      </w:r>
      <w:r>
        <w:rPr>
          <w:rFonts w:ascii="Arial" w:hAnsi="Arial" w:cs="Arial"/>
        </w:rPr>
        <w:t xml:space="preserve">you wrote above the line-length </w:t>
      </w:r>
      <w:r w:rsidR="00022B33" w:rsidRPr="0047454F">
        <w:rPr>
          <w:rFonts w:ascii="Arial" w:hAnsi="Arial" w:cs="Arial"/>
        </w:rPr>
        <w:t>technique cannot be applied there, probably because you</w:t>
      </w:r>
      <w:r>
        <w:rPr>
          <w:rFonts w:ascii="Arial" w:hAnsi="Arial" w:cs="Arial"/>
        </w:rPr>
        <w:t xml:space="preserve"> miss cutoff angles in footwall </w:t>
      </w:r>
      <w:r w:rsidR="00022B33" w:rsidRPr="0047454F">
        <w:rPr>
          <w:rFonts w:ascii="Arial" w:hAnsi="Arial" w:cs="Arial"/>
        </w:rPr>
        <w:t>and hanging wall. Please provide an explanation for that estimation</w:t>
      </w:r>
      <w:r w:rsidR="00340A0D" w:rsidRPr="0047454F">
        <w:rPr>
          <w:rFonts w:ascii="Arial" w:hAnsi="Arial" w:cs="Arial"/>
        </w:rPr>
        <w:t>.</w:t>
      </w:r>
    </w:p>
    <w:p w:rsidR="00340A0D" w:rsidRDefault="0047454F" w:rsidP="00DA0642">
      <w:pPr>
        <w:autoSpaceDE w:val="0"/>
        <w:autoSpaceDN w:val="0"/>
        <w:adjustRightInd w:val="0"/>
        <w:spacing w:after="0" w:line="240" w:lineRule="auto"/>
        <w:ind w:left="360" w:hanging="360"/>
        <w:rPr>
          <w:rFonts w:ascii="Arial" w:hAnsi="Arial" w:cs="Arial"/>
        </w:rPr>
      </w:pPr>
      <w:r w:rsidRPr="00AD1EB3">
        <w:rPr>
          <w:rFonts w:ascii="Arial" w:hAnsi="Arial" w:cs="Arial"/>
          <w:b/>
          <w:bCs/>
          <w:u w:val="single"/>
        </w:rPr>
        <w:t>Reply:</w:t>
      </w:r>
      <w:r>
        <w:rPr>
          <w:rFonts w:ascii="Arial" w:hAnsi="Arial" w:cs="Arial"/>
          <w:b/>
          <w:bCs/>
          <w:u w:val="single"/>
        </w:rPr>
        <w:t xml:space="preserve"> </w:t>
      </w:r>
      <w:r w:rsidR="00554504" w:rsidRPr="00554504">
        <w:rPr>
          <w:rFonts w:ascii="Arial" w:hAnsi="Arial" w:cs="Arial"/>
        </w:rPr>
        <w:t xml:space="preserve">explanation as to estimation of the shortening in the </w:t>
      </w:r>
      <w:proofErr w:type="spellStart"/>
      <w:r w:rsidR="00554504" w:rsidRPr="00554504">
        <w:rPr>
          <w:rFonts w:ascii="Arial" w:hAnsi="Arial" w:cs="Arial"/>
        </w:rPr>
        <w:t>Radiolarite</w:t>
      </w:r>
      <w:proofErr w:type="spellEnd"/>
      <w:r w:rsidR="00554504" w:rsidRPr="00554504">
        <w:rPr>
          <w:rFonts w:ascii="Arial" w:hAnsi="Arial" w:cs="Arial"/>
        </w:rPr>
        <w:t xml:space="preserve"> zone using area balancing and </w:t>
      </w:r>
      <w:r w:rsidR="003B6D9B">
        <w:rPr>
          <w:rFonts w:ascii="Arial" w:hAnsi="Arial" w:cs="Arial"/>
        </w:rPr>
        <w:t xml:space="preserve">as to </w:t>
      </w:r>
      <w:r w:rsidR="00554504" w:rsidRPr="00554504">
        <w:rPr>
          <w:rFonts w:ascii="Arial" w:hAnsi="Arial" w:cs="Arial"/>
        </w:rPr>
        <w:t xml:space="preserve">sedimentary cover and </w:t>
      </w:r>
      <w:proofErr w:type="spellStart"/>
      <w:r w:rsidR="00554504" w:rsidRPr="00554504">
        <w:rPr>
          <w:rFonts w:ascii="Arial" w:hAnsi="Arial" w:cs="Arial"/>
        </w:rPr>
        <w:t>Bisotoun</w:t>
      </w:r>
      <w:proofErr w:type="spellEnd"/>
      <w:r w:rsidR="00554504" w:rsidRPr="00554504">
        <w:rPr>
          <w:rFonts w:ascii="Arial" w:hAnsi="Arial" w:cs="Arial"/>
        </w:rPr>
        <w:t xml:space="preserve"> zone using line-length balancing are added to</w:t>
      </w:r>
      <w:r w:rsidR="003B6D9B">
        <w:rPr>
          <w:rFonts w:ascii="Arial" w:hAnsi="Arial" w:cs="Arial"/>
        </w:rPr>
        <w:t xml:space="preserve"> the</w:t>
      </w:r>
      <w:r w:rsidR="00554504" w:rsidRPr="00554504">
        <w:rPr>
          <w:rFonts w:ascii="Arial" w:hAnsi="Arial" w:cs="Arial"/>
        </w:rPr>
        <w:t xml:space="preserve"> text. Remind here that area balancing is done using depth of basement and </w:t>
      </w:r>
      <w:r w:rsidR="003B6D9B" w:rsidRPr="00554504">
        <w:rPr>
          <w:rFonts w:ascii="Arial" w:hAnsi="Arial" w:cs="Arial"/>
        </w:rPr>
        <w:t xml:space="preserve">exposure </w:t>
      </w:r>
      <w:r w:rsidR="00554504" w:rsidRPr="00554504">
        <w:rPr>
          <w:rFonts w:ascii="Arial" w:hAnsi="Arial" w:cs="Arial"/>
        </w:rPr>
        <w:t xml:space="preserve">of the </w:t>
      </w:r>
      <w:proofErr w:type="spellStart"/>
      <w:r w:rsidR="00554504" w:rsidRPr="00554504">
        <w:rPr>
          <w:rFonts w:ascii="Arial" w:hAnsi="Arial" w:cs="Arial"/>
        </w:rPr>
        <w:t>Radiolarite</w:t>
      </w:r>
      <w:proofErr w:type="spellEnd"/>
      <w:r w:rsidR="00554504" w:rsidRPr="00554504">
        <w:rPr>
          <w:rFonts w:ascii="Arial" w:hAnsi="Arial" w:cs="Arial"/>
        </w:rPr>
        <w:t xml:space="preserve"> zone from the cross section </w:t>
      </w:r>
      <w:r w:rsidR="003B6D9B">
        <w:rPr>
          <w:rFonts w:ascii="Arial" w:hAnsi="Arial" w:cs="Arial"/>
        </w:rPr>
        <w:t>as well as</w:t>
      </w:r>
      <w:r w:rsidR="00554504" w:rsidRPr="00554504">
        <w:rPr>
          <w:rFonts w:ascii="Arial" w:hAnsi="Arial" w:cs="Arial"/>
        </w:rPr>
        <w:t xml:space="preserve"> the </w:t>
      </w:r>
      <w:r w:rsidR="0046630F" w:rsidRPr="00554504">
        <w:rPr>
          <w:rFonts w:ascii="Arial" w:hAnsi="Arial" w:cs="Arial"/>
        </w:rPr>
        <w:t xml:space="preserve">zone thickness </w:t>
      </w:r>
      <w:r w:rsidR="0046630F">
        <w:rPr>
          <w:rFonts w:ascii="Arial" w:hAnsi="Arial" w:cs="Arial"/>
        </w:rPr>
        <w:t>from</w:t>
      </w:r>
      <w:r w:rsidR="0046630F" w:rsidRPr="00554504">
        <w:rPr>
          <w:rFonts w:ascii="Arial" w:hAnsi="Arial" w:cs="Arial"/>
        </w:rPr>
        <w:t xml:space="preserve"> </w:t>
      </w:r>
      <w:r w:rsidR="00DA0642">
        <w:rPr>
          <w:rFonts w:ascii="Arial" w:hAnsi="Arial" w:cs="Arial"/>
        </w:rPr>
        <w:t>its</w:t>
      </w:r>
      <w:r w:rsidR="0046630F" w:rsidRPr="00554504">
        <w:rPr>
          <w:rFonts w:ascii="Arial" w:hAnsi="Arial" w:cs="Arial"/>
        </w:rPr>
        <w:t xml:space="preserve"> </w:t>
      </w:r>
      <w:r w:rsidR="00DA0642">
        <w:rPr>
          <w:rFonts w:ascii="Arial" w:hAnsi="Arial" w:cs="Arial"/>
        </w:rPr>
        <w:t xml:space="preserve">stratigraphy in the </w:t>
      </w:r>
      <w:r w:rsidR="0046630F" w:rsidRPr="00554504">
        <w:rPr>
          <w:rFonts w:ascii="Arial" w:hAnsi="Arial" w:cs="Arial"/>
        </w:rPr>
        <w:t>literature.</w:t>
      </w:r>
    </w:p>
    <w:p w:rsidR="0046630F" w:rsidRDefault="0046630F" w:rsidP="0046630F">
      <w:pPr>
        <w:autoSpaceDE w:val="0"/>
        <w:autoSpaceDN w:val="0"/>
        <w:adjustRightInd w:val="0"/>
        <w:spacing w:after="0" w:line="240" w:lineRule="auto"/>
        <w:ind w:left="360" w:hanging="360"/>
        <w:rPr>
          <w:rFonts w:asciiTheme="majorBidi" w:hAnsiTheme="majorBidi" w:cstheme="majorBidi"/>
          <w:sz w:val="24"/>
          <w:szCs w:val="24"/>
          <w:lang w:bidi="fa-IR"/>
        </w:rPr>
      </w:pPr>
    </w:p>
    <w:p w:rsidR="00340A0D" w:rsidRPr="00277143" w:rsidRDefault="00277143" w:rsidP="00DA0642">
      <w:pPr>
        <w:autoSpaceDE w:val="0"/>
        <w:autoSpaceDN w:val="0"/>
        <w:adjustRightInd w:val="0"/>
        <w:spacing w:after="0" w:line="240" w:lineRule="auto"/>
        <w:ind w:left="360" w:hanging="360"/>
        <w:rPr>
          <w:rFonts w:ascii="Arial" w:hAnsi="Arial" w:cs="Arial"/>
        </w:rPr>
      </w:pPr>
      <w:r w:rsidRPr="00B15931">
        <w:rPr>
          <w:rFonts w:ascii="Arial" w:hAnsi="Arial" w:cs="Arial"/>
          <w:b/>
          <w:bCs/>
          <w:u w:val="single"/>
        </w:rPr>
        <w:t>Comment:</w:t>
      </w:r>
      <w:r>
        <w:rPr>
          <w:rFonts w:ascii="Arial" w:hAnsi="Arial" w:cs="Arial"/>
          <w:b/>
          <w:bCs/>
          <w:u w:val="single"/>
        </w:rPr>
        <w:t xml:space="preserve"> </w:t>
      </w:r>
      <w:r w:rsidR="003E0A26" w:rsidRPr="00277143">
        <w:rPr>
          <w:rFonts w:ascii="Arial" w:hAnsi="Arial" w:cs="Arial"/>
        </w:rPr>
        <w:t>Page 2745, lines 23-25</w:t>
      </w:r>
      <w:r w:rsidR="00543837">
        <w:rPr>
          <w:rFonts w:ascii="Arial" w:hAnsi="Arial" w:cs="Arial"/>
        </w:rPr>
        <w:t>,</w:t>
      </w:r>
      <w:r w:rsidR="003E0A26" w:rsidRPr="00277143">
        <w:rPr>
          <w:rFonts w:ascii="Arial" w:hAnsi="Arial" w:cs="Arial"/>
        </w:rPr>
        <w:t xml:space="preserve"> </w:t>
      </w:r>
      <w:proofErr w:type="gramStart"/>
      <w:r w:rsidR="003E0A26" w:rsidRPr="00277143">
        <w:rPr>
          <w:rFonts w:ascii="Arial" w:hAnsi="Arial" w:cs="Arial"/>
        </w:rPr>
        <w:t>Did</w:t>
      </w:r>
      <w:proofErr w:type="gramEnd"/>
      <w:r w:rsidR="003E0A26" w:rsidRPr="00277143">
        <w:rPr>
          <w:rFonts w:ascii="Arial" w:hAnsi="Arial" w:cs="Arial"/>
        </w:rPr>
        <w:t xml:space="preserve"> we have subduction until late Miocene? I think that more</w:t>
      </w:r>
      <w:r w:rsidR="00DA0642">
        <w:rPr>
          <w:rFonts w:ascii="Arial" w:hAnsi="Arial" w:cs="Arial"/>
        </w:rPr>
        <w:t xml:space="preserve"> </w:t>
      </w:r>
      <w:r w:rsidR="003E0A26" w:rsidRPr="00277143">
        <w:rPr>
          <w:rFonts w:ascii="Arial" w:hAnsi="Arial" w:cs="Arial"/>
        </w:rPr>
        <w:t>recent publications pointed out that subduction should have lasted until Early Miocene</w:t>
      </w:r>
      <w:r w:rsidR="00DA0642">
        <w:rPr>
          <w:rFonts w:ascii="Arial" w:hAnsi="Arial" w:cs="Arial"/>
        </w:rPr>
        <w:t xml:space="preserve"> </w:t>
      </w:r>
      <w:r w:rsidR="003E0A26" w:rsidRPr="00277143">
        <w:rPr>
          <w:rFonts w:ascii="Arial" w:hAnsi="Arial" w:cs="Arial"/>
        </w:rPr>
        <w:t>(20 Ma; and possibly earlier). You may check out more recent publication of the</w:t>
      </w:r>
      <w:r w:rsidR="00DA0642">
        <w:rPr>
          <w:rFonts w:ascii="Arial" w:hAnsi="Arial" w:cs="Arial"/>
        </w:rPr>
        <w:t xml:space="preserve"> </w:t>
      </w:r>
      <w:r w:rsidR="003E0A26" w:rsidRPr="00277143">
        <w:rPr>
          <w:rFonts w:ascii="Arial" w:hAnsi="Arial" w:cs="Arial"/>
        </w:rPr>
        <w:t>three authors you mention here (among others) like: Allen and Armstrong, 3P 2008</w:t>
      </w:r>
      <w:r w:rsidR="00DA0642">
        <w:rPr>
          <w:rFonts w:ascii="Arial" w:hAnsi="Arial" w:cs="Arial"/>
        </w:rPr>
        <w:t xml:space="preserve"> </w:t>
      </w:r>
      <w:proofErr w:type="spellStart"/>
      <w:r w:rsidR="003E0A26" w:rsidRPr="00277143">
        <w:rPr>
          <w:rFonts w:ascii="Arial" w:hAnsi="Arial" w:cs="Arial"/>
        </w:rPr>
        <w:t>Mouthereau</w:t>
      </w:r>
      <w:proofErr w:type="spellEnd"/>
      <w:r w:rsidR="003E0A26" w:rsidRPr="00277143">
        <w:rPr>
          <w:rFonts w:ascii="Arial" w:hAnsi="Arial" w:cs="Arial"/>
        </w:rPr>
        <w:t xml:space="preserve"> et al., Tectonophysics 2012 </w:t>
      </w:r>
      <w:proofErr w:type="spellStart"/>
      <w:r w:rsidR="003E0A26" w:rsidRPr="00277143">
        <w:rPr>
          <w:rFonts w:ascii="Arial" w:hAnsi="Arial" w:cs="Arial"/>
        </w:rPr>
        <w:t>McQuarrie</w:t>
      </w:r>
      <w:proofErr w:type="spellEnd"/>
      <w:r w:rsidR="003E0A26" w:rsidRPr="00277143">
        <w:rPr>
          <w:rFonts w:ascii="Arial" w:hAnsi="Arial" w:cs="Arial"/>
        </w:rPr>
        <w:t xml:space="preserve"> and Von </w:t>
      </w:r>
      <w:proofErr w:type="spellStart"/>
      <w:r w:rsidR="003E0A26" w:rsidRPr="00277143">
        <w:rPr>
          <w:rFonts w:ascii="Arial" w:hAnsi="Arial" w:cs="Arial"/>
        </w:rPr>
        <w:t>Hinsbergen</w:t>
      </w:r>
      <w:proofErr w:type="spellEnd"/>
      <w:r w:rsidR="003E0A26" w:rsidRPr="00277143">
        <w:rPr>
          <w:rFonts w:ascii="Arial" w:hAnsi="Arial" w:cs="Arial"/>
        </w:rPr>
        <w:t xml:space="preserve"> Geology 2013</w:t>
      </w:r>
    </w:p>
    <w:p w:rsidR="00BE098B" w:rsidRPr="00277143" w:rsidRDefault="00277143" w:rsidP="00DA0642">
      <w:pPr>
        <w:autoSpaceDE w:val="0"/>
        <w:autoSpaceDN w:val="0"/>
        <w:adjustRightInd w:val="0"/>
        <w:spacing w:after="0" w:line="240" w:lineRule="auto"/>
        <w:ind w:left="360" w:hanging="360"/>
        <w:rPr>
          <w:rFonts w:ascii="Arial" w:hAnsi="Arial" w:cs="Arial"/>
        </w:rPr>
      </w:pPr>
      <w:r w:rsidRPr="00AD1EB3">
        <w:rPr>
          <w:rFonts w:ascii="Arial" w:hAnsi="Arial" w:cs="Arial"/>
          <w:b/>
          <w:bCs/>
          <w:u w:val="single"/>
        </w:rPr>
        <w:t>Reply:</w:t>
      </w:r>
      <w:r>
        <w:rPr>
          <w:rFonts w:ascii="Arial" w:hAnsi="Arial" w:cs="Arial"/>
          <w:b/>
          <w:bCs/>
          <w:u w:val="single"/>
        </w:rPr>
        <w:t xml:space="preserve"> </w:t>
      </w:r>
      <w:r w:rsidRPr="00277143">
        <w:rPr>
          <w:rFonts w:ascii="Arial" w:hAnsi="Arial" w:cs="Arial"/>
        </w:rPr>
        <w:t>Timing of the subduction upon the recent publications is corrected an</w:t>
      </w:r>
      <w:r w:rsidR="00DA0642">
        <w:rPr>
          <w:rFonts w:ascii="Arial" w:hAnsi="Arial" w:cs="Arial"/>
        </w:rPr>
        <w:t>d</w:t>
      </w:r>
      <w:r w:rsidRPr="00277143">
        <w:rPr>
          <w:rFonts w:ascii="Arial" w:hAnsi="Arial" w:cs="Arial"/>
        </w:rPr>
        <w:t xml:space="preserve"> more recent publications are replaced with the old one</w:t>
      </w:r>
      <w:r w:rsidR="00DA0642">
        <w:rPr>
          <w:rFonts w:ascii="Arial" w:hAnsi="Arial" w:cs="Arial"/>
        </w:rPr>
        <w:t xml:space="preserve"> as suggested</w:t>
      </w:r>
      <w:r w:rsidRPr="00277143">
        <w:rPr>
          <w:rFonts w:ascii="Arial" w:hAnsi="Arial" w:cs="Arial"/>
        </w:rPr>
        <w:t>.</w:t>
      </w:r>
    </w:p>
    <w:p w:rsidR="007D5A20" w:rsidRPr="00277143" w:rsidRDefault="007D5A20" w:rsidP="00AD1EB3">
      <w:pPr>
        <w:autoSpaceDE w:val="0"/>
        <w:autoSpaceDN w:val="0"/>
        <w:adjustRightInd w:val="0"/>
        <w:spacing w:after="0" w:line="240" w:lineRule="auto"/>
        <w:ind w:left="360" w:hanging="360"/>
        <w:rPr>
          <w:rFonts w:ascii="Arial" w:hAnsi="Arial" w:cs="Arial"/>
        </w:rPr>
      </w:pPr>
    </w:p>
    <w:p w:rsidR="007D5A20" w:rsidRPr="000F27F7" w:rsidRDefault="00612BEC" w:rsidP="00145A59">
      <w:pPr>
        <w:autoSpaceDE w:val="0"/>
        <w:autoSpaceDN w:val="0"/>
        <w:adjustRightInd w:val="0"/>
        <w:spacing w:after="60" w:line="240" w:lineRule="auto"/>
        <w:ind w:left="357" w:hanging="357"/>
        <w:rPr>
          <w:rFonts w:ascii="Arial" w:hAnsi="Arial" w:cs="Arial"/>
        </w:rPr>
      </w:pPr>
      <w:r w:rsidRPr="00B15931">
        <w:rPr>
          <w:rFonts w:ascii="Arial" w:hAnsi="Arial" w:cs="Arial"/>
          <w:b/>
          <w:bCs/>
          <w:u w:val="single"/>
        </w:rPr>
        <w:t>Comment:</w:t>
      </w:r>
      <w:r>
        <w:rPr>
          <w:rFonts w:ascii="Arial" w:hAnsi="Arial" w:cs="Arial"/>
          <w:b/>
          <w:bCs/>
          <w:u w:val="single"/>
        </w:rPr>
        <w:t xml:space="preserve"> </w:t>
      </w:r>
      <w:r w:rsidR="007D5A20" w:rsidRPr="000F27F7">
        <w:rPr>
          <w:rFonts w:ascii="Arial" w:hAnsi="Arial" w:cs="Arial"/>
        </w:rPr>
        <w:t>Page 2746, line 14</w:t>
      </w:r>
      <w:r w:rsidR="00543837">
        <w:rPr>
          <w:rFonts w:ascii="Arial" w:hAnsi="Arial" w:cs="Arial"/>
        </w:rPr>
        <w:t>,</w:t>
      </w:r>
      <w:r w:rsidR="007D5A20" w:rsidRPr="000F27F7">
        <w:rPr>
          <w:rFonts w:ascii="Arial" w:hAnsi="Arial" w:cs="Arial"/>
        </w:rPr>
        <w:t xml:space="preserve"> The </w:t>
      </w:r>
      <w:proofErr w:type="spellStart"/>
      <w:r w:rsidR="007D5A20" w:rsidRPr="000F27F7">
        <w:rPr>
          <w:rFonts w:ascii="Arial" w:hAnsi="Arial" w:cs="Arial"/>
        </w:rPr>
        <w:t>Radiolarite</w:t>
      </w:r>
      <w:proofErr w:type="spellEnd"/>
      <w:r w:rsidR="007D5A20" w:rsidRPr="000F27F7">
        <w:rPr>
          <w:rFonts w:ascii="Arial" w:hAnsi="Arial" w:cs="Arial"/>
        </w:rPr>
        <w:t xml:space="preserve"> zone has experienced</w:t>
      </w:r>
      <w:r w:rsidR="000F27F7">
        <w:rPr>
          <w:rFonts w:ascii="Arial" w:hAnsi="Arial" w:cs="Arial"/>
        </w:rPr>
        <w:t xml:space="preserve"> Cretaceous (</w:t>
      </w:r>
      <w:proofErr w:type="spellStart"/>
      <w:r w:rsidR="000F27F7">
        <w:rPr>
          <w:rFonts w:ascii="Arial" w:hAnsi="Arial" w:cs="Arial"/>
        </w:rPr>
        <w:t>obduction</w:t>
      </w:r>
      <w:proofErr w:type="spellEnd"/>
      <w:r w:rsidR="000F27F7">
        <w:rPr>
          <w:rFonts w:ascii="Arial" w:hAnsi="Arial" w:cs="Arial"/>
        </w:rPr>
        <w:t xml:space="preserve"> related) </w:t>
      </w:r>
      <w:r w:rsidR="007D5A20" w:rsidRPr="000F27F7">
        <w:rPr>
          <w:rFonts w:ascii="Arial" w:hAnsi="Arial" w:cs="Arial"/>
        </w:rPr>
        <w:t>and Tertiary (collision related) deformation. You nicely</w:t>
      </w:r>
      <w:r w:rsidR="000F27F7">
        <w:rPr>
          <w:rFonts w:ascii="Arial" w:hAnsi="Arial" w:cs="Arial"/>
        </w:rPr>
        <w:t xml:space="preserve"> show that strike-slip faulting </w:t>
      </w:r>
      <w:r w:rsidR="007D5A20" w:rsidRPr="000F27F7">
        <w:rPr>
          <w:rFonts w:ascii="Arial" w:hAnsi="Arial" w:cs="Arial"/>
        </w:rPr>
        <w:t>is younger than thrust faulting. However it is not cle</w:t>
      </w:r>
      <w:r w:rsidR="000F27F7">
        <w:rPr>
          <w:rFonts w:ascii="Arial" w:hAnsi="Arial" w:cs="Arial"/>
        </w:rPr>
        <w:t xml:space="preserve">ar to me if these thrust faults </w:t>
      </w:r>
      <w:r w:rsidR="007D5A20" w:rsidRPr="000F27F7">
        <w:rPr>
          <w:rFonts w:ascii="Arial" w:hAnsi="Arial" w:cs="Arial"/>
        </w:rPr>
        <w:t xml:space="preserve">in the </w:t>
      </w:r>
      <w:proofErr w:type="spellStart"/>
      <w:r w:rsidR="007D5A20" w:rsidRPr="000F27F7">
        <w:rPr>
          <w:rFonts w:ascii="Arial" w:hAnsi="Arial" w:cs="Arial"/>
        </w:rPr>
        <w:t>Radiolarite</w:t>
      </w:r>
      <w:proofErr w:type="spellEnd"/>
      <w:r w:rsidR="007D5A20" w:rsidRPr="000F27F7">
        <w:rPr>
          <w:rFonts w:ascii="Arial" w:hAnsi="Arial" w:cs="Arial"/>
        </w:rPr>
        <w:t xml:space="preserve"> Zone accommodated only </w:t>
      </w:r>
      <w:proofErr w:type="spellStart"/>
      <w:r w:rsidR="007D5A20" w:rsidRPr="000F27F7">
        <w:rPr>
          <w:rFonts w:ascii="Arial" w:hAnsi="Arial" w:cs="Arial"/>
        </w:rPr>
        <w:t>transpressi</w:t>
      </w:r>
      <w:r w:rsidR="000F27F7">
        <w:rPr>
          <w:rFonts w:ascii="Arial" w:hAnsi="Arial" w:cs="Arial"/>
        </w:rPr>
        <w:t>onal</w:t>
      </w:r>
      <w:proofErr w:type="spellEnd"/>
      <w:r w:rsidR="000F27F7">
        <w:rPr>
          <w:rFonts w:ascii="Arial" w:hAnsi="Arial" w:cs="Arial"/>
        </w:rPr>
        <w:t xml:space="preserve"> (oblique slip) or also dip </w:t>
      </w:r>
      <w:r w:rsidR="007D5A20" w:rsidRPr="000F27F7">
        <w:rPr>
          <w:rFonts w:ascii="Arial" w:hAnsi="Arial" w:cs="Arial"/>
        </w:rPr>
        <w:t>slip (pure thrusting) deformation and when (Cretaceou</w:t>
      </w:r>
      <w:r w:rsidR="000F27F7">
        <w:rPr>
          <w:rFonts w:ascii="Arial" w:hAnsi="Arial" w:cs="Arial"/>
        </w:rPr>
        <w:t xml:space="preserve">s or Tertiary)? For example, if </w:t>
      </w:r>
      <w:r w:rsidR="007D5A20" w:rsidRPr="000F27F7">
        <w:rPr>
          <w:rFonts w:ascii="Arial" w:hAnsi="Arial" w:cs="Arial"/>
        </w:rPr>
        <w:t xml:space="preserve">you had only </w:t>
      </w:r>
      <w:proofErr w:type="spellStart"/>
      <w:r w:rsidR="007D5A20" w:rsidRPr="000F27F7">
        <w:rPr>
          <w:rFonts w:ascii="Arial" w:hAnsi="Arial" w:cs="Arial"/>
        </w:rPr>
        <w:t>transpressional</w:t>
      </w:r>
      <w:proofErr w:type="spellEnd"/>
      <w:r w:rsidR="007D5A20" w:rsidRPr="000F27F7">
        <w:rPr>
          <w:rFonts w:ascii="Arial" w:hAnsi="Arial" w:cs="Arial"/>
        </w:rPr>
        <w:t xml:space="preserve"> deformation in the Cretaceous I would totally agree with the oblique </w:t>
      </w:r>
      <w:proofErr w:type="spellStart"/>
      <w:r w:rsidR="007D5A20" w:rsidRPr="000F27F7">
        <w:rPr>
          <w:rFonts w:ascii="Arial" w:hAnsi="Arial" w:cs="Arial"/>
        </w:rPr>
        <w:t>obduction</w:t>
      </w:r>
      <w:proofErr w:type="spellEnd"/>
      <w:r w:rsidR="007D5A20" w:rsidRPr="000F27F7">
        <w:rPr>
          <w:rFonts w:ascii="Arial" w:hAnsi="Arial" w:cs="Arial"/>
        </w:rPr>
        <w:t>. On the other hand, if you had</w:t>
      </w:r>
      <w:r w:rsidR="000F27F7">
        <w:rPr>
          <w:rFonts w:ascii="Arial" w:hAnsi="Arial" w:cs="Arial"/>
        </w:rPr>
        <w:t xml:space="preserve"> both oblique and dip-slip, how </w:t>
      </w:r>
      <w:r w:rsidR="007D5A20" w:rsidRPr="000F27F7">
        <w:rPr>
          <w:rFonts w:ascii="Arial" w:hAnsi="Arial" w:cs="Arial"/>
        </w:rPr>
        <w:t>can you say that oblique motion (</w:t>
      </w:r>
      <w:proofErr w:type="spellStart"/>
      <w:r w:rsidR="007D5A20" w:rsidRPr="000F27F7">
        <w:rPr>
          <w:rFonts w:ascii="Arial" w:hAnsi="Arial" w:cs="Arial"/>
        </w:rPr>
        <w:t>transpressional</w:t>
      </w:r>
      <w:proofErr w:type="spellEnd"/>
      <w:r w:rsidR="007D5A20" w:rsidRPr="000F27F7">
        <w:rPr>
          <w:rFonts w:ascii="Arial" w:hAnsi="Arial" w:cs="Arial"/>
        </w:rPr>
        <w:t xml:space="preserve"> deform</w:t>
      </w:r>
      <w:r w:rsidR="000F27F7">
        <w:rPr>
          <w:rFonts w:ascii="Arial" w:hAnsi="Arial" w:cs="Arial"/>
        </w:rPr>
        <w:t xml:space="preserve">ation) has occurred only in the </w:t>
      </w:r>
      <w:r w:rsidR="007D5A20" w:rsidRPr="000F27F7">
        <w:rPr>
          <w:rFonts w:ascii="Arial" w:hAnsi="Arial" w:cs="Arial"/>
        </w:rPr>
        <w:t>Cretaceous while pure thrusting must reﬂect a more re</w:t>
      </w:r>
      <w:r w:rsidR="000F27F7">
        <w:rPr>
          <w:rFonts w:ascii="Arial" w:hAnsi="Arial" w:cs="Arial"/>
        </w:rPr>
        <w:t xml:space="preserve">cent regime (Tertiary)? For the </w:t>
      </w:r>
      <w:r w:rsidR="007D5A20" w:rsidRPr="000F27F7">
        <w:rPr>
          <w:rFonts w:ascii="Arial" w:hAnsi="Arial" w:cs="Arial"/>
        </w:rPr>
        <w:t>moment I am sure if you are reporting convincing data th</w:t>
      </w:r>
      <w:r w:rsidR="000F27F7">
        <w:rPr>
          <w:rFonts w:ascii="Arial" w:hAnsi="Arial" w:cs="Arial"/>
        </w:rPr>
        <w:t xml:space="preserve">at could help in establishing a </w:t>
      </w:r>
      <w:r w:rsidR="007D5A20" w:rsidRPr="000F27F7">
        <w:rPr>
          <w:rFonts w:ascii="Arial" w:hAnsi="Arial" w:cs="Arial"/>
        </w:rPr>
        <w:t>chronology of dip and oblique slip. Please clarify it A w</w:t>
      </w:r>
      <w:r w:rsidR="000F27F7">
        <w:rPr>
          <w:rFonts w:ascii="Arial" w:hAnsi="Arial" w:cs="Arial"/>
        </w:rPr>
        <w:t xml:space="preserve">ay to distinguish the kinematic </w:t>
      </w:r>
      <w:r w:rsidR="007D5A20" w:rsidRPr="000F27F7">
        <w:rPr>
          <w:rFonts w:ascii="Arial" w:hAnsi="Arial" w:cs="Arial"/>
        </w:rPr>
        <w:t xml:space="preserve">regime associated with the </w:t>
      </w:r>
      <w:proofErr w:type="spellStart"/>
      <w:r w:rsidR="007D5A20" w:rsidRPr="000F27F7">
        <w:rPr>
          <w:rFonts w:ascii="Arial" w:hAnsi="Arial" w:cs="Arial"/>
        </w:rPr>
        <w:t>obduction</w:t>
      </w:r>
      <w:proofErr w:type="spellEnd"/>
      <w:r w:rsidR="007D5A20" w:rsidRPr="000F27F7">
        <w:rPr>
          <w:rFonts w:ascii="Arial" w:hAnsi="Arial" w:cs="Arial"/>
        </w:rPr>
        <w:t xml:space="preserve"> from that one associated with collisional deformation, could be to look at deformation processes in the </w:t>
      </w:r>
      <w:proofErr w:type="spellStart"/>
      <w:r w:rsidR="007D5A20" w:rsidRPr="000F27F7">
        <w:rPr>
          <w:rFonts w:ascii="Arial" w:hAnsi="Arial" w:cs="Arial"/>
        </w:rPr>
        <w:t>Gaveh</w:t>
      </w:r>
      <w:proofErr w:type="spellEnd"/>
      <w:r w:rsidR="007D5A20" w:rsidRPr="000F27F7">
        <w:rPr>
          <w:rFonts w:ascii="Arial" w:hAnsi="Arial" w:cs="Arial"/>
        </w:rPr>
        <w:t xml:space="preserve"> </w:t>
      </w:r>
      <w:proofErr w:type="spellStart"/>
      <w:r w:rsidR="007D5A20" w:rsidRPr="000F27F7">
        <w:rPr>
          <w:rFonts w:ascii="Arial" w:hAnsi="Arial" w:cs="Arial"/>
        </w:rPr>
        <w:t>Rud</w:t>
      </w:r>
      <w:proofErr w:type="spellEnd"/>
      <w:r w:rsidR="007D5A20" w:rsidRPr="000F27F7">
        <w:rPr>
          <w:rFonts w:ascii="Arial" w:hAnsi="Arial" w:cs="Arial"/>
        </w:rPr>
        <w:t>; this unit is younger than Cretaceous and hence should have recorded only collisional deformation.</w:t>
      </w:r>
    </w:p>
    <w:p w:rsidR="008E1EB5" w:rsidRDefault="009412F4" w:rsidP="00D224C2">
      <w:pPr>
        <w:autoSpaceDE w:val="0"/>
        <w:autoSpaceDN w:val="0"/>
        <w:adjustRightInd w:val="0"/>
        <w:spacing w:after="0" w:line="240" w:lineRule="auto"/>
        <w:ind w:left="360" w:hanging="360"/>
        <w:rPr>
          <w:rFonts w:ascii="Arial" w:hAnsi="Arial" w:cs="Arial"/>
          <w:color w:val="548DD4" w:themeColor="text2" w:themeTint="99"/>
        </w:rPr>
      </w:pPr>
      <w:r w:rsidRPr="00AD1EB3">
        <w:rPr>
          <w:rFonts w:ascii="Arial" w:hAnsi="Arial" w:cs="Arial"/>
          <w:b/>
          <w:bCs/>
          <w:u w:val="single"/>
        </w:rPr>
        <w:t>Reply:</w:t>
      </w:r>
      <w:r>
        <w:rPr>
          <w:rFonts w:ascii="Arial" w:hAnsi="Arial" w:cs="Arial"/>
          <w:b/>
          <w:bCs/>
          <w:u w:val="single"/>
        </w:rPr>
        <w:t xml:space="preserve"> </w:t>
      </w:r>
      <w:r>
        <w:rPr>
          <w:rFonts w:ascii="Arial" w:hAnsi="Arial" w:cs="Arial"/>
        </w:rPr>
        <w:t xml:space="preserve">In late Cretaceous, the oblique convergence </w:t>
      </w:r>
      <w:r w:rsidR="00D371DB">
        <w:rPr>
          <w:rFonts w:ascii="Arial" w:hAnsi="Arial" w:cs="Arial"/>
        </w:rPr>
        <w:t xml:space="preserve">in the </w:t>
      </w:r>
      <w:proofErr w:type="spellStart"/>
      <w:r w:rsidR="00D371DB">
        <w:rPr>
          <w:rFonts w:ascii="Arial" w:hAnsi="Arial" w:cs="Arial"/>
        </w:rPr>
        <w:t>Radiolarite</w:t>
      </w:r>
      <w:proofErr w:type="spellEnd"/>
      <w:r w:rsidR="00D371DB">
        <w:rPr>
          <w:rFonts w:ascii="Arial" w:hAnsi="Arial" w:cs="Arial"/>
        </w:rPr>
        <w:t xml:space="preserve"> zone occurr</w:t>
      </w:r>
      <w:r w:rsidR="00DA0642">
        <w:rPr>
          <w:rFonts w:ascii="Arial" w:hAnsi="Arial" w:cs="Arial"/>
        </w:rPr>
        <w:t>ed as two different dextrally de</w:t>
      </w:r>
      <w:r w:rsidR="00543837">
        <w:rPr>
          <w:rFonts w:ascii="Arial" w:hAnsi="Arial" w:cs="Arial"/>
        </w:rPr>
        <w:t>formed and r</w:t>
      </w:r>
      <w:r w:rsidR="00D371DB">
        <w:rPr>
          <w:rFonts w:ascii="Arial" w:hAnsi="Arial" w:cs="Arial"/>
        </w:rPr>
        <w:t>everse domains which show partitioning of oblique convergence in pa</w:t>
      </w:r>
      <w:r w:rsidR="00DA0642">
        <w:rPr>
          <w:rFonts w:ascii="Arial" w:hAnsi="Arial" w:cs="Arial"/>
        </w:rPr>
        <w:t>rallel side domains (Fig.8b). In</w:t>
      </w:r>
      <w:r w:rsidR="00D371DB">
        <w:rPr>
          <w:rFonts w:ascii="Arial" w:hAnsi="Arial" w:cs="Arial"/>
        </w:rPr>
        <w:t xml:space="preserve"> the </w:t>
      </w:r>
      <w:proofErr w:type="spellStart"/>
      <w:r w:rsidR="00D371DB">
        <w:rPr>
          <w:rFonts w:ascii="Arial" w:hAnsi="Arial" w:cs="Arial"/>
        </w:rPr>
        <w:t>Bisotoun</w:t>
      </w:r>
      <w:proofErr w:type="spellEnd"/>
      <w:r w:rsidR="00D371DB">
        <w:rPr>
          <w:rFonts w:ascii="Arial" w:hAnsi="Arial" w:cs="Arial"/>
        </w:rPr>
        <w:t xml:space="preserve"> zone and </w:t>
      </w:r>
      <w:r w:rsidR="003D44EE">
        <w:rPr>
          <w:rFonts w:ascii="Arial" w:hAnsi="Arial" w:cs="Arial"/>
        </w:rPr>
        <w:t>NE margin of the</w:t>
      </w:r>
      <w:r w:rsidR="00D371DB">
        <w:rPr>
          <w:rFonts w:ascii="Arial" w:hAnsi="Arial" w:cs="Arial"/>
        </w:rPr>
        <w:t xml:space="preserve"> </w:t>
      </w:r>
      <w:proofErr w:type="spellStart"/>
      <w:r w:rsidR="003D44EE">
        <w:rPr>
          <w:rFonts w:ascii="Arial" w:hAnsi="Arial" w:cs="Arial"/>
        </w:rPr>
        <w:t>Radiolrite</w:t>
      </w:r>
      <w:proofErr w:type="spellEnd"/>
      <w:r w:rsidR="00D371DB">
        <w:rPr>
          <w:rFonts w:ascii="Arial" w:hAnsi="Arial" w:cs="Arial"/>
        </w:rPr>
        <w:t xml:space="preserve"> zone, however</w:t>
      </w:r>
      <w:r w:rsidR="00DA0642">
        <w:rPr>
          <w:rFonts w:ascii="Arial" w:hAnsi="Arial" w:cs="Arial"/>
        </w:rPr>
        <w:t>,</w:t>
      </w:r>
      <w:r w:rsidR="00D371DB">
        <w:rPr>
          <w:rFonts w:ascii="Arial" w:hAnsi="Arial" w:cs="Arial"/>
        </w:rPr>
        <w:t xml:space="preserve"> the oblique convergence is shown by development of dextral-reverse faults. Thus</w:t>
      </w:r>
      <w:r w:rsidR="00DA0642">
        <w:rPr>
          <w:rFonts w:ascii="Arial" w:hAnsi="Arial" w:cs="Arial"/>
        </w:rPr>
        <w:t>,</w:t>
      </w:r>
      <w:r w:rsidR="00D371DB">
        <w:rPr>
          <w:rFonts w:ascii="Arial" w:hAnsi="Arial" w:cs="Arial"/>
        </w:rPr>
        <w:t xml:space="preserve"> the oblique convergence as stated </w:t>
      </w:r>
      <w:r w:rsidR="00DA0642">
        <w:rPr>
          <w:rFonts w:ascii="Arial" w:hAnsi="Arial" w:cs="Arial"/>
        </w:rPr>
        <w:t>in the comments</w:t>
      </w:r>
      <w:r w:rsidR="00D371DB">
        <w:rPr>
          <w:rFonts w:ascii="Arial" w:hAnsi="Arial" w:cs="Arial"/>
        </w:rPr>
        <w:t xml:space="preserve"> occurred in </w:t>
      </w:r>
      <w:r w:rsidR="00DA0642">
        <w:rPr>
          <w:rFonts w:ascii="Arial" w:hAnsi="Arial" w:cs="Arial"/>
        </w:rPr>
        <w:t xml:space="preserve">the late Cretaceous as </w:t>
      </w:r>
      <w:proofErr w:type="spellStart"/>
      <w:r w:rsidR="00DA0642">
        <w:rPr>
          <w:rFonts w:ascii="Arial" w:hAnsi="Arial" w:cs="Arial"/>
        </w:rPr>
        <w:t>tra</w:t>
      </w:r>
      <w:r w:rsidR="00D371DB">
        <w:rPr>
          <w:rFonts w:ascii="Arial" w:hAnsi="Arial" w:cs="Arial"/>
        </w:rPr>
        <w:t>nspressional</w:t>
      </w:r>
      <w:proofErr w:type="spellEnd"/>
      <w:r w:rsidR="00D371DB">
        <w:rPr>
          <w:rFonts w:ascii="Arial" w:hAnsi="Arial" w:cs="Arial"/>
        </w:rPr>
        <w:t xml:space="preserve"> deformation which is partitioned in </w:t>
      </w:r>
      <w:proofErr w:type="spellStart"/>
      <w:r w:rsidR="00D371DB">
        <w:rPr>
          <w:rFonts w:ascii="Arial" w:hAnsi="Arial" w:cs="Arial"/>
        </w:rPr>
        <w:t>Radiolarite</w:t>
      </w:r>
      <w:proofErr w:type="spellEnd"/>
      <w:r w:rsidR="00D371DB">
        <w:rPr>
          <w:rFonts w:ascii="Arial" w:hAnsi="Arial" w:cs="Arial"/>
        </w:rPr>
        <w:t xml:space="preserve"> zone be</w:t>
      </w:r>
      <w:r w:rsidR="00DA0642">
        <w:rPr>
          <w:rFonts w:ascii="Arial" w:hAnsi="Arial" w:cs="Arial"/>
        </w:rPr>
        <w:t>tween two different dextrally de</w:t>
      </w:r>
      <w:r w:rsidR="003D44EE">
        <w:rPr>
          <w:rFonts w:ascii="Arial" w:hAnsi="Arial" w:cs="Arial"/>
        </w:rPr>
        <w:t>formed and r</w:t>
      </w:r>
      <w:r w:rsidR="00D371DB">
        <w:rPr>
          <w:rFonts w:ascii="Arial" w:hAnsi="Arial" w:cs="Arial"/>
        </w:rPr>
        <w:t xml:space="preserve">everse domains while in </w:t>
      </w:r>
      <w:r w:rsidR="00DA0642">
        <w:rPr>
          <w:rFonts w:ascii="Arial" w:hAnsi="Arial" w:cs="Arial"/>
        </w:rPr>
        <w:t xml:space="preserve">the </w:t>
      </w:r>
      <w:proofErr w:type="spellStart"/>
      <w:r w:rsidR="00D371DB">
        <w:rPr>
          <w:rFonts w:ascii="Arial" w:hAnsi="Arial" w:cs="Arial"/>
        </w:rPr>
        <w:t>Bisotoun</w:t>
      </w:r>
      <w:proofErr w:type="spellEnd"/>
      <w:r w:rsidR="00D371DB">
        <w:rPr>
          <w:rFonts w:ascii="Arial" w:hAnsi="Arial" w:cs="Arial"/>
        </w:rPr>
        <w:t xml:space="preserve"> and </w:t>
      </w:r>
      <w:r w:rsidR="003D44EE">
        <w:rPr>
          <w:rFonts w:ascii="Arial" w:hAnsi="Arial" w:cs="Arial"/>
        </w:rPr>
        <w:t xml:space="preserve">NE margin of the </w:t>
      </w:r>
      <w:proofErr w:type="spellStart"/>
      <w:r w:rsidR="003D44EE">
        <w:rPr>
          <w:rFonts w:ascii="Arial" w:hAnsi="Arial" w:cs="Arial"/>
        </w:rPr>
        <w:t>Radiolrite</w:t>
      </w:r>
      <w:proofErr w:type="spellEnd"/>
      <w:r w:rsidR="003D44EE">
        <w:rPr>
          <w:rFonts w:ascii="Arial" w:hAnsi="Arial" w:cs="Arial"/>
        </w:rPr>
        <w:t xml:space="preserve"> zone </w:t>
      </w:r>
      <w:r w:rsidR="00DA0642">
        <w:rPr>
          <w:rFonts w:ascii="Arial" w:hAnsi="Arial" w:cs="Arial"/>
        </w:rPr>
        <w:t xml:space="preserve">it </w:t>
      </w:r>
      <w:r w:rsidR="00D371DB">
        <w:rPr>
          <w:rFonts w:ascii="Arial" w:hAnsi="Arial" w:cs="Arial"/>
        </w:rPr>
        <w:t>developed as dextral reverse faults. We have to emphasis th</w:t>
      </w:r>
      <w:r w:rsidR="00DA0642">
        <w:rPr>
          <w:rFonts w:ascii="Arial" w:hAnsi="Arial" w:cs="Arial"/>
        </w:rPr>
        <w:t>at late stage strike-slip faulting</w:t>
      </w:r>
      <w:r w:rsidR="00D371DB">
        <w:rPr>
          <w:rFonts w:ascii="Arial" w:hAnsi="Arial" w:cs="Arial"/>
        </w:rPr>
        <w:t xml:space="preserve"> </w:t>
      </w:r>
      <w:r w:rsidR="00D371DB">
        <w:rPr>
          <w:rFonts w:ascii="Arial" w:hAnsi="Arial" w:cs="Arial"/>
        </w:rPr>
        <w:lastRenderedPageBreak/>
        <w:t>occurred in late Tertiary</w:t>
      </w:r>
      <w:r w:rsidR="001072DB">
        <w:rPr>
          <w:rFonts w:ascii="Arial" w:hAnsi="Arial" w:cs="Arial"/>
        </w:rPr>
        <w:t xml:space="preserve"> (e.g. the </w:t>
      </w:r>
      <w:proofErr w:type="spellStart"/>
      <w:r w:rsidR="001072DB">
        <w:rPr>
          <w:rFonts w:ascii="Arial" w:hAnsi="Arial" w:cs="Arial"/>
        </w:rPr>
        <w:t>Mrekhil-Ravansar</w:t>
      </w:r>
      <w:proofErr w:type="spellEnd"/>
      <w:r w:rsidR="001072DB">
        <w:rPr>
          <w:rFonts w:ascii="Arial" w:hAnsi="Arial" w:cs="Arial"/>
        </w:rPr>
        <w:t xml:space="preserve"> fault system)</w:t>
      </w:r>
      <w:r w:rsidR="00D371DB">
        <w:rPr>
          <w:rFonts w:ascii="Arial" w:hAnsi="Arial" w:cs="Arial"/>
        </w:rPr>
        <w:t xml:space="preserve"> and </w:t>
      </w:r>
      <w:r w:rsidR="001072DB">
        <w:rPr>
          <w:rFonts w:ascii="Arial" w:hAnsi="Arial" w:cs="Arial"/>
        </w:rPr>
        <w:t xml:space="preserve">cut </w:t>
      </w:r>
      <w:r w:rsidR="00DA0642">
        <w:rPr>
          <w:rFonts w:ascii="Arial" w:hAnsi="Arial" w:cs="Arial"/>
        </w:rPr>
        <w:t>the</w:t>
      </w:r>
      <w:r w:rsidR="001072DB">
        <w:rPr>
          <w:rFonts w:ascii="Arial" w:hAnsi="Arial" w:cs="Arial"/>
        </w:rPr>
        <w:t xml:space="preserve"> early structures </w:t>
      </w:r>
      <w:r w:rsidR="003D44EE">
        <w:rPr>
          <w:rFonts w:ascii="Arial" w:hAnsi="Arial" w:cs="Arial"/>
        </w:rPr>
        <w:t xml:space="preserve">across the </w:t>
      </w:r>
      <w:proofErr w:type="spellStart"/>
      <w:r w:rsidR="003D44EE">
        <w:rPr>
          <w:rFonts w:ascii="Arial" w:hAnsi="Arial" w:cs="Arial"/>
        </w:rPr>
        <w:t>Radiolarite</w:t>
      </w:r>
      <w:proofErr w:type="spellEnd"/>
      <w:r w:rsidR="003D44EE">
        <w:rPr>
          <w:rFonts w:ascii="Arial" w:hAnsi="Arial" w:cs="Arial"/>
        </w:rPr>
        <w:t xml:space="preserve"> and </w:t>
      </w:r>
      <w:proofErr w:type="spellStart"/>
      <w:r w:rsidR="003D44EE">
        <w:rPr>
          <w:rFonts w:ascii="Arial" w:hAnsi="Arial" w:cs="Arial"/>
        </w:rPr>
        <w:t>Bisotoun</w:t>
      </w:r>
      <w:proofErr w:type="spellEnd"/>
      <w:r w:rsidR="003D44EE">
        <w:rPr>
          <w:rFonts w:ascii="Arial" w:hAnsi="Arial" w:cs="Arial"/>
        </w:rPr>
        <w:t xml:space="preserve"> zones.</w:t>
      </w:r>
    </w:p>
    <w:p w:rsidR="008E1EB5" w:rsidRDefault="008E1EB5" w:rsidP="00AD1EB3">
      <w:pPr>
        <w:autoSpaceDE w:val="0"/>
        <w:autoSpaceDN w:val="0"/>
        <w:adjustRightInd w:val="0"/>
        <w:spacing w:after="0" w:line="240" w:lineRule="auto"/>
        <w:ind w:left="360" w:hanging="360"/>
        <w:rPr>
          <w:rFonts w:ascii="Arial" w:hAnsi="Arial" w:cs="Arial"/>
          <w:color w:val="548DD4" w:themeColor="text2" w:themeTint="99"/>
        </w:rPr>
      </w:pPr>
    </w:p>
    <w:p w:rsidR="008E1EB5" w:rsidRPr="001072DB" w:rsidRDefault="001072DB" w:rsidP="00475AB1">
      <w:pPr>
        <w:autoSpaceDE w:val="0"/>
        <w:autoSpaceDN w:val="0"/>
        <w:adjustRightInd w:val="0"/>
        <w:spacing w:after="0" w:line="240" w:lineRule="auto"/>
        <w:ind w:left="360" w:hanging="360"/>
        <w:rPr>
          <w:rFonts w:ascii="Arial" w:hAnsi="Arial" w:cs="Arial"/>
        </w:rPr>
      </w:pPr>
      <w:r w:rsidRPr="00B15931">
        <w:rPr>
          <w:rFonts w:ascii="Arial" w:hAnsi="Arial" w:cs="Arial"/>
          <w:b/>
          <w:bCs/>
          <w:u w:val="single"/>
        </w:rPr>
        <w:t>Comment:</w:t>
      </w:r>
      <w:r>
        <w:rPr>
          <w:rFonts w:ascii="Arial" w:hAnsi="Arial" w:cs="Arial"/>
          <w:b/>
          <w:bCs/>
          <w:u w:val="single"/>
        </w:rPr>
        <w:t xml:space="preserve"> </w:t>
      </w:r>
      <w:r w:rsidR="008E1EB5" w:rsidRPr="001072DB">
        <w:rPr>
          <w:rFonts w:ascii="Arial" w:hAnsi="Arial" w:cs="Arial"/>
        </w:rPr>
        <w:t>Page 2746, line 15</w:t>
      </w:r>
      <w:r w:rsidR="00543837">
        <w:rPr>
          <w:rFonts w:ascii="Arial" w:hAnsi="Arial" w:cs="Arial"/>
        </w:rPr>
        <w:t>,</w:t>
      </w:r>
      <w:r w:rsidR="008E1EB5" w:rsidRPr="001072DB">
        <w:rPr>
          <w:rFonts w:ascii="Arial" w:hAnsi="Arial" w:cs="Arial"/>
        </w:rPr>
        <w:t xml:space="preserve"> </w:t>
      </w:r>
      <w:proofErr w:type="gramStart"/>
      <w:r w:rsidR="008E1EB5" w:rsidRPr="001072DB">
        <w:rPr>
          <w:rFonts w:ascii="Arial" w:hAnsi="Arial" w:cs="Arial"/>
        </w:rPr>
        <w:t>My</w:t>
      </w:r>
      <w:proofErr w:type="gramEnd"/>
      <w:r w:rsidR="008E1EB5" w:rsidRPr="001072DB">
        <w:rPr>
          <w:rFonts w:ascii="Arial" w:hAnsi="Arial" w:cs="Arial"/>
        </w:rPr>
        <w:t xml:space="preserve"> understanding of partitioning is</w:t>
      </w:r>
      <w:r>
        <w:rPr>
          <w:rFonts w:ascii="Arial" w:hAnsi="Arial" w:cs="Arial"/>
        </w:rPr>
        <w:t xml:space="preserve"> different. Please see comments </w:t>
      </w:r>
      <w:r w:rsidR="008E1EB5" w:rsidRPr="001072DB">
        <w:rPr>
          <w:rFonts w:ascii="Arial" w:hAnsi="Arial" w:cs="Arial"/>
        </w:rPr>
        <w:t>in the Abstract: strain partitioning occurs when obl</w:t>
      </w:r>
      <w:r>
        <w:rPr>
          <w:rFonts w:ascii="Arial" w:hAnsi="Arial" w:cs="Arial"/>
        </w:rPr>
        <w:t xml:space="preserve">ique shortening is accommodated </w:t>
      </w:r>
      <w:r w:rsidR="008E1EB5" w:rsidRPr="001072DB">
        <w:rPr>
          <w:rFonts w:ascii="Arial" w:hAnsi="Arial" w:cs="Arial"/>
        </w:rPr>
        <w:t xml:space="preserve">through dip and strike slip either on the same fault or </w:t>
      </w:r>
      <w:r>
        <w:rPr>
          <w:rFonts w:ascii="Arial" w:hAnsi="Arial" w:cs="Arial"/>
        </w:rPr>
        <w:t xml:space="preserve">on adjacent faults. Please have </w:t>
      </w:r>
      <w:r w:rsidR="008E1EB5" w:rsidRPr="001072DB">
        <w:rPr>
          <w:rFonts w:ascii="Arial" w:hAnsi="Arial" w:cs="Arial"/>
        </w:rPr>
        <w:t>a look at the paper of Jackson et al., (</w:t>
      </w:r>
      <w:proofErr w:type="spellStart"/>
      <w:r w:rsidR="008E1EB5" w:rsidRPr="001072DB">
        <w:rPr>
          <w:rFonts w:ascii="Arial" w:hAnsi="Arial" w:cs="Arial"/>
        </w:rPr>
        <w:t>Geoph</w:t>
      </w:r>
      <w:proofErr w:type="spellEnd"/>
      <w:r w:rsidR="008E1EB5" w:rsidRPr="001072DB">
        <w:rPr>
          <w:rFonts w:ascii="Arial" w:hAnsi="Arial" w:cs="Arial"/>
        </w:rPr>
        <w:t>. J. Int., 2002).</w:t>
      </w:r>
    </w:p>
    <w:p w:rsidR="008E1EB5" w:rsidRPr="00543837" w:rsidRDefault="001072DB" w:rsidP="001072DB">
      <w:pPr>
        <w:autoSpaceDE w:val="0"/>
        <w:autoSpaceDN w:val="0"/>
        <w:adjustRightInd w:val="0"/>
        <w:spacing w:after="0" w:line="240" w:lineRule="auto"/>
        <w:ind w:left="360" w:hanging="360"/>
        <w:rPr>
          <w:rFonts w:ascii="Arial" w:hAnsi="Arial" w:cs="Arial"/>
        </w:rPr>
      </w:pPr>
      <w:r w:rsidRPr="00AD1EB3">
        <w:rPr>
          <w:rFonts w:ascii="Arial" w:hAnsi="Arial" w:cs="Arial"/>
          <w:b/>
          <w:bCs/>
          <w:u w:val="single"/>
        </w:rPr>
        <w:t>Reply:</w:t>
      </w:r>
      <w:r>
        <w:rPr>
          <w:rFonts w:ascii="Arial" w:hAnsi="Arial" w:cs="Arial"/>
          <w:b/>
          <w:bCs/>
          <w:u w:val="single"/>
        </w:rPr>
        <w:t xml:space="preserve"> </w:t>
      </w:r>
      <w:r>
        <w:rPr>
          <w:rFonts w:ascii="Arial" w:hAnsi="Arial" w:cs="Arial"/>
        </w:rPr>
        <w:t xml:space="preserve">As replied to the last comment, partitioning of oblique deformation in the </w:t>
      </w:r>
      <w:proofErr w:type="spellStart"/>
      <w:r>
        <w:rPr>
          <w:rFonts w:ascii="Arial" w:hAnsi="Arial" w:cs="Arial"/>
        </w:rPr>
        <w:t>Radiolarite</w:t>
      </w:r>
      <w:proofErr w:type="spellEnd"/>
      <w:r>
        <w:rPr>
          <w:rFonts w:ascii="Arial" w:hAnsi="Arial" w:cs="Arial"/>
        </w:rPr>
        <w:t xml:space="preserve"> zone is acc</w:t>
      </w:r>
      <w:r w:rsidR="00543837">
        <w:rPr>
          <w:rFonts w:ascii="Arial" w:hAnsi="Arial" w:cs="Arial"/>
        </w:rPr>
        <w:t>ommodated on two adjacent revers</w:t>
      </w:r>
      <w:r>
        <w:rPr>
          <w:rFonts w:ascii="Arial" w:hAnsi="Arial" w:cs="Arial"/>
        </w:rPr>
        <w:t xml:space="preserve">e domain (as dip slip) and dextral domain (as strike slip). However, in the </w:t>
      </w:r>
      <w:proofErr w:type="spellStart"/>
      <w:r>
        <w:rPr>
          <w:rFonts w:ascii="Arial" w:hAnsi="Arial" w:cs="Arial"/>
        </w:rPr>
        <w:t>Bisotoun</w:t>
      </w:r>
      <w:proofErr w:type="spellEnd"/>
      <w:r>
        <w:rPr>
          <w:rFonts w:ascii="Arial" w:hAnsi="Arial" w:cs="Arial"/>
        </w:rPr>
        <w:t xml:space="preserve"> zone this oblique convergence occurred along dextral-reverse fault (both dip and strike slip) on the same fault.</w:t>
      </w:r>
      <w:r w:rsidR="00543837" w:rsidRPr="00543837">
        <w:rPr>
          <w:rFonts w:ascii="Arial" w:hAnsi="Arial" w:cs="Arial"/>
        </w:rPr>
        <w:t xml:space="preserve"> Thus, Partitioning of oblique deformation is only occurred in the </w:t>
      </w:r>
      <w:proofErr w:type="spellStart"/>
      <w:r w:rsidR="00543837" w:rsidRPr="00543837">
        <w:rPr>
          <w:rFonts w:ascii="Arial" w:hAnsi="Arial" w:cs="Arial"/>
        </w:rPr>
        <w:t>Radiolarite</w:t>
      </w:r>
      <w:proofErr w:type="spellEnd"/>
      <w:r w:rsidR="00543837" w:rsidRPr="00543837">
        <w:rPr>
          <w:rFonts w:ascii="Arial" w:hAnsi="Arial" w:cs="Arial"/>
        </w:rPr>
        <w:t xml:space="preserve"> zone.</w:t>
      </w:r>
    </w:p>
    <w:p w:rsidR="008E1EB5" w:rsidRPr="00543837" w:rsidRDefault="008E1EB5" w:rsidP="00AD1EB3">
      <w:pPr>
        <w:autoSpaceDE w:val="0"/>
        <w:autoSpaceDN w:val="0"/>
        <w:adjustRightInd w:val="0"/>
        <w:spacing w:after="0" w:line="240" w:lineRule="auto"/>
        <w:ind w:left="360" w:hanging="360"/>
        <w:rPr>
          <w:rFonts w:ascii="Arial" w:hAnsi="Arial" w:cs="Arial"/>
        </w:rPr>
      </w:pPr>
    </w:p>
    <w:p w:rsidR="008E1EB5" w:rsidRDefault="008E1EB5" w:rsidP="00AD1EB3">
      <w:pPr>
        <w:autoSpaceDE w:val="0"/>
        <w:autoSpaceDN w:val="0"/>
        <w:adjustRightInd w:val="0"/>
        <w:spacing w:after="0" w:line="240" w:lineRule="auto"/>
        <w:ind w:left="360" w:hanging="360"/>
        <w:rPr>
          <w:rFonts w:ascii="Arial" w:hAnsi="Arial" w:cs="Arial"/>
          <w:b/>
          <w:bCs/>
          <w:color w:val="548DD4" w:themeColor="text2" w:themeTint="99"/>
        </w:rPr>
      </w:pPr>
    </w:p>
    <w:p w:rsidR="008E1EB5" w:rsidRPr="00020282" w:rsidRDefault="00020282" w:rsidP="00145A59">
      <w:pPr>
        <w:autoSpaceDE w:val="0"/>
        <w:autoSpaceDN w:val="0"/>
        <w:adjustRightInd w:val="0"/>
        <w:spacing w:after="60" w:line="240" w:lineRule="auto"/>
        <w:ind w:left="357" w:hanging="357"/>
        <w:rPr>
          <w:rFonts w:ascii="Arial" w:hAnsi="Arial" w:cs="Arial"/>
        </w:rPr>
      </w:pPr>
      <w:r w:rsidRPr="00B15931">
        <w:rPr>
          <w:rFonts w:ascii="Arial" w:hAnsi="Arial" w:cs="Arial"/>
          <w:b/>
          <w:bCs/>
          <w:u w:val="single"/>
        </w:rPr>
        <w:t>Comment:</w:t>
      </w:r>
      <w:r>
        <w:rPr>
          <w:rFonts w:ascii="Arial" w:hAnsi="Arial" w:cs="Arial"/>
          <w:b/>
          <w:bCs/>
          <w:u w:val="single"/>
        </w:rPr>
        <w:t xml:space="preserve"> </w:t>
      </w:r>
      <w:r w:rsidR="008E1EB5" w:rsidRPr="00020282">
        <w:rPr>
          <w:rFonts w:ascii="Arial" w:hAnsi="Arial" w:cs="Arial"/>
        </w:rPr>
        <w:t>Page 2748, line 8</w:t>
      </w:r>
      <w:r w:rsidR="00543837">
        <w:rPr>
          <w:rFonts w:ascii="Arial" w:hAnsi="Arial" w:cs="Arial"/>
        </w:rPr>
        <w:t>,</w:t>
      </w:r>
      <w:r w:rsidR="008E1EB5" w:rsidRPr="00020282">
        <w:rPr>
          <w:rFonts w:ascii="Arial" w:hAnsi="Arial" w:cs="Arial"/>
        </w:rPr>
        <w:t xml:space="preserve"> Why late stage of orogeny? Do you mean early stage?</w:t>
      </w:r>
    </w:p>
    <w:p w:rsidR="008E1EB5" w:rsidRDefault="00020282" w:rsidP="00020282">
      <w:pPr>
        <w:autoSpaceDE w:val="0"/>
        <w:autoSpaceDN w:val="0"/>
        <w:adjustRightInd w:val="0"/>
        <w:spacing w:after="0" w:line="240" w:lineRule="auto"/>
        <w:rPr>
          <w:rFonts w:asciiTheme="majorBidi" w:hAnsiTheme="majorBidi" w:cstheme="majorBidi"/>
          <w:sz w:val="24"/>
          <w:szCs w:val="24"/>
          <w:lang w:bidi="fa-IR"/>
        </w:rPr>
      </w:pPr>
      <w:r w:rsidRPr="00AD1EB3">
        <w:rPr>
          <w:rFonts w:ascii="Arial" w:hAnsi="Arial" w:cs="Arial"/>
          <w:b/>
          <w:bCs/>
          <w:u w:val="single"/>
        </w:rPr>
        <w:t>Reply:</w:t>
      </w:r>
      <w:r>
        <w:rPr>
          <w:rFonts w:ascii="Arial" w:hAnsi="Arial" w:cs="Arial"/>
          <w:b/>
          <w:bCs/>
          <w:u w:val="single"/>
        </w:rPr>
        <w:t xml:space="preserve"> </w:t>
      </w:r>
      <w:r w:rsidRPr="00020282">
        <w:rPr>
          <w:rFonts w:ascii="Arial" w:hAnsi="Arial" w:cs="Arial"/>
        </w:rPr>
        <w:t xml:space="preserve">Thanks to </w:t>
      </w:r>
      <w:r w:rsidR="00543837">
        <w:rPr>
          <w:rFonts w:ascii="Arial" w:hAnsi="Arial" w:cs="Arial"/>
        </w:rPr>
        <w:t xml:space="preserve">the </w:t>
      </w:r>
      <w:r w:rsidRPr="00020282">
        <w:rPr>
          <w:rFonts w:ascii="Arial" w:hAnsi="Arial" w:cs="Arial"/>
        </w:rPr>
        <w:t xml:space="preserve">reviewer attention, </w:t>
      </w:r>
      <w:r w:rsidR="008E1EB5" w:rsidRPr="00020282">
        <w:rPr>
          <w:rFonts w:ascii="Arial" w:hAnsi="Arial" w:cs="Arial"/>
        </w:rPr>
        <w:t xml:space="preserve">the text </w:t>
      </w:r>
      <w:r w:rsidRPr="00020282">
        <w:rPr>
          <w:rFonts w:ascii="Arial" w:hAnsi="Arial" w:cs="Arial"/>
        </w:rPr>
        <w:t>is</w:t>
      </w:r>
      <w:r w:rsidR="008E1EB5" w:rsidRPr="00020282">
        <w:rPr>
          <w:rFonts w:ascii="Arial" w:hAnsi="Arial" w:cs="Arial"/>
        </w:rPr>
        <w:t xml:space="preserve"> corrected.</w:t>
      </w:r>
    </w:p>
    <w:p w:rsidR="008E1EB5" w:rsidRDefault="008E1EB5" w:rsidP="00AD1EB3">
      <w:pPr>
        <w:autoSpaceDE w:val="0"/>
        <w:autoSpaceDN w:val="0"/>
        <w:adjustRightInd w:val="0"/>
        <w:spacing w:after="0" w:line="240" w:lineRule="auto"/>
        <w:ind w:left="360" w:hanging="360"/>
        <w:rPr>
          <w:rFonts w:asciiTheme="majorBidi" w:hAnsiTheme="majorBidi" w:cstheme="majorBidi"/>
          <w:sz w:val="24"/>
          <w:szCs w:val="24"/>
          <w:lang w:bidi="fa-IR"/>
        </w:rPr>
      </w:pPr>
    </w:p>
    <w:p w:rsidR="008E1EB5" w:rsidRDefault="008E1EB5" w:rsidP="00AD1EB3">
      <w:pPr>
        <w:autoSpaceDE w:val="0"/>
        <w:autoSpaceDN w:val="0"/>
        <w:adjustRightInd w:val="0"/>
        <w:spacing w:after="0" w:line="240" w:lineRule="auto"/>
        <w:ind w:left="360" w:hanging="360"/>
        <w:rPr>
          <w:rFonts w:asciiTheme="majorBidi" w:hAnsiTheme="majorBidi" w:cstheme="majorBidi"/>
          <w:sz w:val="24"/>
          <w:szCs w:val="24"/>
          <w:lang w:bidi="fa-IR"/>
        </w:rPr>
      </w:pPr>
    </w:p>
    <w:p w:rsidR="008E1EB5" w:rsidRPr="008E1EB5" w:rsidRDefault="009D5F48" w:rsidP="00145A59">
      <w:pPr>
        <w:autoSpaceDE w:val="0"/>
        <w:autoSpaceDN w:val="0"/>
        <w:adjustRightInd w:val="0"/>
        <w:spacing w:after="60" w:line="240" w:lineRule="auto"/>
        <w:ind w:left="357" w:hanging="357"/>
        <w:rPr>
          <w:rFonts w:ascii="Arial" w:hAnsi="Arial" w:cs="Arial"/>
          <w:b/>
          <w:bCs/>
        </w:rPr>
      </w:pPr>
      <w:r w:rsidRPr="00B15931">
        <w:rPr>
          <w:rFonts w:ascii="Arial" w:hAnsi="Arial" w:cs="Arial"/>
          <w:b/>
          <w:bCs/>
          <w:u w:val="single"/>
        </w:rPr>
        <w:t>Comment:</w:t>
      </w:r>
      <w:r>
        <w:rPr>
          <w:rFonts w:ascii="Arial" w:hAnsi="Arial" w:cs="Arial"/>
          <w:b/>
          <w:bCs/>
          <w:u w:val="single"/>
        </w:rPr>
        <w:t xml:space="preserve"> </w:t>
      </w:r>
      <w:r w:rsidR="008E1EB5" w:rsidRPr="009D5F48">
        <w:rPr>
          <w:rFonts w:ascii="Arial" w:hAnsi="Arial" w:cs="Arial"/>
        </w:rPr>
        <w:t>Page 2748, line 12</w:t>
      </w:r>
      <w:r w:rsidR="00543837">
        <w:rPr>
          <w:rFonts w:ascii="Arial" w:hAnsi="Arial" w:cs="Arial"/>
        </w:rPr>
        <w:t>,</w:t>
      </w:r>
      <w:r w:rsidR="008E1EB5" w:rsidRPr="009D5F48">
        <w:rPr>
          <w:rFonts w:ascii="Arial" w:hAnsi="Arial" w:cs="Arial"/>
        </w:rPr>
        <w:t xml:space="preserve"> </w:t>
      </w:r>
      <w:proofErr w:type="gramStart"/>
      <w:r w:rsidR="008E1EB5" w:rsidRPr="009D5F48">
        <w:rPr>
          <w:rFonts w:ascii="Arial" w:hAnsi="Arial" w:cs="Arial"/>
        </w:rPr>
        <w:t>You</w:t>
      </w:r>
      <w:proofErr w:type="gramEnd"/>
      <w:r w:rsidR="008E1EB5" w:rsidRPr="009D5F48">
        <w:rPr>
          <w:rFonts w:ascii="Arial" w:hAnsi="Arial" w:cs="Arial"/>
        </w:rPr>
        <w:t xml:space="preserve"> should check out plate tectonic reconstructions and include</w:t>
      </w:r>
      <w:r w:rsidRPr="009D5F48">
        <w:rPr>
          <w:rFonts w:ascii="Arial" w:hAnsi="Arial" w:cs="Arial"/>
        </w:rPr>
        <w:t xml:space="preserve"> </w:t>
      </w:r>
      <w:r w:rsidR="00145A59">
        <w:rPr>
          <w:rFonts w:ascii="Arial" w:hAnsi="Arial" w:cs="Arial"/>
        </w:rPr>
        <w:t>them in the discussion.</w:t>
      </w:r>
    </w:p>
    <w:p w:rsidR="008E1EB5" w:rsidRPr="00543837" w:rsidRDefault="009D5F48" w:rsidP="00543837">
      <w:pPr>
        <w:autoSpaceDE w:val="0"/>
        <w:autoSpaceDN w:val="0"/>
        <w:adjustRightInd w:val="0"/>
        <w:spacing w:after="0" w:line="240" w:lineRule="auto"/>
        <w:ind w:left="360" w:hanging="360"/>
        <w:rPr>
          <w:rFonts w:asciiTheme="minorBidi" w:hAnsiTheme="minorBidi"/>
          <w:lang w:bidi="fa-IR"/>
        </w:rPr>
      </w:pPr>
      <w:r w:rsidRPr="00543837">
        <w:rPr>
          <w:rFonts w:asciiTheme="minorBidi" w:hAnsiTheme="minorBidi"/>
          <w:b/>
          <w:bCs/>
          <w:u w:val="single"/>
        </w:rPr>
        <w:t xml:space="preserve">Reply: </w:t>
      </w:r>
      <w:r w:rsidRPr="00543837">
        <w:rPr>
          <w:rFonts w:asciiTheme="minorBidi" w:hAnsiTheme="minorBidi"/>
          <w:lang w:bidi="fa-IR"/>
        </w:rPr>
        <w:t xml:space="preserve">References as to plate tectonic reconstructions are included </w:t>
      </w:r>
      <w:r w:rsidR="00543837">
        <w:rPr>
          <w:rFonts w:asciiTheme="minorBidi" w:hAnsiTheme="minorBidi"/>
          <w:lang w:bidi="fa-IR"/>
        </w:rPr>
        <w:t>to</w:t>
      </w:r>
      <w:r w:rsidRPr="00543837">
        <w:rPr>
          <w:rFonts w:asciiTheme="minorBidi" w:hAnsiTheme="minorBidi"/>
          <w:lang w:bidi="fa-IR"/>
        </w:rPr>
        <w:t xml:space="preserve"> the last sentences of section 5.3.</w:t>
      </w:r>
    </w:p>
    <w:p w:rsidR="009D5F48" w:rsidRPr="009D5F48" w:rsidRDefault="009D5F48" w:rsidP="00AD1EB3">
      <w:pPr>
        <w:autoSpaceDE w:val="0"/>
        <w:autoSpaceDN w:val="0"/>
        <w:adjustRightInd w:val="0"/>
        <w:spacing w:after="0" w:line="240" w:lineRule="auto"/>
        <w:ind w:left="360" w:hanging="360"/>
        <w:rPr>
          <w:rFonts w:ascii="Arial" w:hAnsi="Arial" w:cs="Arial"/>
        </w:rPr>
      </w:pPr>
    </w:p>
    <w:p w:rsidR="008E1EB5" w:rsidRPr="00220CE5" w:rsidRDefault="009D5F48" w:rsidP="00145A59">
      <w:pPr>
        <w:autoSpaceDE w:val="0"/>
        <w:autoSpaceDN w:val="0"/>
        <w:adjustRightInd w:val="0"/>
        <w:spacing w:after="60" w:line="240" w:lineRule="auto"/>
        <w:ind w:left="357" w:hanging="357"/>
        <w:rPr>
          <w:rFonts w:ascii="Arial" w:hAnsi="Arial" w:cs="Arial"/>
        </w:rPr>
      </w:pPr>
      <w:r w:rsidRPr="00B15931">
        <w:rPr>
          <w:rFonts w:ascii="Arial" w:hAnsi="Arial" w:cs="Arial"/>
          <w:b/>
          <w:bCs/>
          <w:u w:val="single"/>
        </w:rPr>
        <w:t>Comment:</w:t>
      </w:r>
      <w:r>
        <w:rPr>
          <w:rFonts w:ascii="Arial" w:hAnsi="Arial" w:cs="Arial"/>
          <w:b/>
          <w:bCs/>
          <w:u w:val="single"/>
        </w:rPr>
        <w:t xml:space="preserve"> </w:t>
      </w:r>
      <w:r w:rsidR="008E1EB5" w:rsidRPr="009D5F48">
        <w:rPr>
          <w:rFonts w:ascii="Arial" w:hAnsi="Arial" w:cs="Arial"/>
        </w:rPr>
        <w:t>Page 2748, lines 16-18</w:t>
      </w:r>
      <w:r w:rsidR="00543837">
        <w:rPr>
          <w:rFonts w:ascii="Arial" w:hAnsi="Arial" w:cs="Arial"/>
        </w:rPr>
        <w:t>,</w:t>
      </w:r>
      <w:r w:rsidR="008E1EB5" w:rsidRPr="009D5F48">
        <w:rPr>
          <w:rFonts w:ascii="Arial" w:hAnsi="Arial" w:cs="Arial"/>
        </w:rPr>
        <w:t xml:space="preserve"> </w:t>
      </w:r>
      <w:proofErr w:type="gramStart"/>
      <w:r w:rsidR="008E1EB5" w:rsidRPr="009D5F48">
        <w:rPr>
          <w:rFonts w:ascii="Arial" w:hAnsi="Arial" w:cs="Arial"/>
        </w:rPr>
        <w:t>This</w:t>
      </w:r>
      <w:proofErr w:type="gramEnd"/>
      <w:r w:rsidR="008E1EB5" w:rsidRPr="009D5F48">
        <w:rPr>
          <w:rFonts w:ascii="Arial" w:hAnsi="Arial" w:cs="Arial"/>
        </w:rPr>
        <w:t xml:space="preserve"> point is not really discussed in the manuscript; it is cited</w:t>
      </w:r>
      <w:r>
        <w:rPr>
          <w:rFonts w:ascii="Arial" w:hAnsi="Arial" w:cs="Arial"/>
        </w:rPr>
        <w:t xml:space="preserve"> </w:t>
      </w:r>
      <w:r w:rsidR="008E1EB5" w:rsidRPr="009D5F48">
        <w:rPr>
          <w:rFonts w:ascii="Arial" w:hAnsi="Arial" w:cs="Arial"/>
        </w:rPr>
        <w:t>but not discussed. If you consider it as one of your majo</w:t>
      </w:r>
      <w:r>
        <w:rPr>
          <w:rFonts w:ascii="Arial" w:hAnsi="Arial" w:cs="Arial"/>
        </w:rPr>
        <w:t xml:space="preserve">r conclusions it should be </w:t>
      </w:r>
      <w:r w:rsidR="008E1EB5" w:rsidRPr="009D5F48">
        <w:rPr>
          <w:rFonts w:ascii="Arial" w:hAnsi="Arial" w:cs="Arial"/>
        </w:rPr>
        <w:t>documented before.</w:t>
      </w:r>
    </w:p>
    <w:p w:rsidR="00EB758B" w:rsidRPr="00543837" w:rsidRDefault="00EB758B" w:rsidP="00EB758B">
      <w:pPr>
        <w:autoSpaceDE w:val="0"/>
        <w:autoSpaceDN w:val="0"/>
        <w:adjustRightInd w:val="0"/>
        <w:spacing w:after="0" w:line="240" w:lineRule="auto"/>
        <w:ind w:left="360" w:hanging="360"/>
        <w:rPr>
          <w:rFonts w:ascii="Arial" w:hAnsi="Arial" w:cs="Arial"/>
        </w:rPr>
      </w:pPr>
      <w:r w:rsidRPr="00543837">
        <w:rPr>
          <w:rFonts w:ascii="Arial" w:hAnsi="Arial" w:cs="Arial"/>
          <w:u w:val="single"/>
        </w:rPr>
        <w:t>Reply:</w:t>
      </w:r>
      <w:r w:rsidRPr="00543837">
        <w:rPr>
          <w:rFonts w:ascii="Arial" w:hAnsi="Arial" w:cs="Arial"/>
        </w:rPr>
        <w:t xml:space="preserve"> This point is somehow addressed in the first paragraph of section 5. To have similar wording in both discussion and conclusion, the conclusion section is rewritten. </w:t>
      </w:r>
    </w:p>
    <w:p w:rsidR="008E1EB5" w:rsidRPr="00543837" w:rsidRDefault="008E1EB5" w:rsidP="00AD1EB3">
      <w:pPr>
        <w:autoSpaceDE w:val="0"/>
        <w:autoSpaceDN w:val="0"/>
        <w:adjustRightInd w:val="0"/>
        <w:spacing w:after="0" w:line="240" w:lineRule="auto"/>
        <w:ind w:left="360" w:hanging="360"/>
        <w:rPr>
          <w:rFonts w:ascii="Arial" w:hAnsi="Arial" w:cs="Arial"/>
        </w:rPr>
      </w:pPr>
    </w:p>
    <w:p w:rsidR="008E1EB5" w:rsidRPr="00543837" w:rsidRDefault="00220CE5" w:rsidP="00220CE5">
      <w:pPr>
        <w:autoSpaceDE w:val="0"/>
        <w:autoSpaceDN w:val="0"/>
        <w:adjustRightInd w:val="0"/>
        <w:spacing w:after="0" w:line="240" w:lineRule="auto"/>
        <w:ind w:left="360" w:hanging="360"/>
        <w:rPr>
          <w:rFonts w:ascii="Arial" w:hAnsi="Arial" w:cs="Arial"/>
        </w:rPr>
      </w:pPr>
      <w:r w:rsidRPr="00543837">
        <w:rPr>
          <w:rFonts w:ascii="Arial" w:hAnsi="Arial" w:cs="Arial"/>
          <w:u w:val="single"/>
        </w:rPr>
        <w:t>Comment</w:t>
      </w:r>
      <w:r w:rsidRPr="00543837">
        <w:rPr>
          <w:rFonts w:ascii="Arial" w:hAnsi="Arial" w:cs="Arial"/>
        </w:rPr>
        <w:t>:</w:t>
      </w:r>
      <w:r w:rsidR="00543837">
        <w:rPr>
          <w:rFonts w:ascii="Arial" w:hAnsi="Arial" w:cs="Arial"/>
        </w:rPr>
        <w:t xml:space="preserve"> </w:t>
      </w:r>
      <w:r w:rsidR="00CA5C22" w:rsidRPr="00543837">
        <w:rPr>
          <w:rFonts w:ascii="Arial" w:hAnsi="Arial" w:cs="Arial"/>
        </w:rPr>
        <w:t>Page 2748, lines 19-21</w:t>
      </w:r>
      <w:r w:rsidR="00543837">
        <w:rPr>
          <w:rFonts w:ascii="Arial" w:hAnsi="Arial" w:cs="Arial"/>
        </w:rPr>
        <w:t>,</w:t>
      </w:r>
      <w:r w:rsidR="00CA5C22" w:rsidRPr="00543837">
        <w:rPr>
          <w:rFonts w:ascii="Arial" w:hAnsi="Arial" w:cs="Arial"/>
        </w:rPr>
        <w:t xml:space="preserve"> Please see my comment above o</w:t>
      </w:r>
      <w:r w:rsidRPr="00543837">
        <w:rPr>
          <w:rFonts w:ascii="Arial" w:hAnsi="Arial" w:cs="Arial"/>
        </w:rPr>
        <w:t xml:space="preserve">n chronology of faulting in the </w:t>
      </w:r>
      <w:proofErr w:type="spellStart"/>
      <w:r w:rsidR="00CA5C22" w:rsidRPr="00543837">
        <w:rPr>
          <w:rFonts w:ascii="Arial" w:hAnsi="Arial" w:cs="Arial"/>
        </w:rPr>
        <w:t>Radiolarite</w:t>
      </w:r>
      <w:proofErr w:type="spellEnd"/>
      <w:r w:rsidR="00CA5C22" w:rsidRPr="00543837">
        <w:rPr>
          <w:rFonts w:ascii="Arial" w:hAnsi="Arial" w:cs="Arial"/>
        </w:rPr>
        <w:t xml:space="preserve"> zone</w:t>
      </w:r>
      <w:r w:rsidRPr="00543837">
        <w:rPr>
          <w:rFonts w:ascii="Arial" w:hAnsi="Arial" w:cs="Arial"/>
        </w:rPr>
        <w:t>.</w:t>
      </w:r>
    </w:p>
    <w:p w:rsidR="00CA5C22" w:rsidRPr="00543837" w:rsidRDefault="00220CE5" w:rsidP="00543837">
      <w:pPr>
        <w:autoSpaceDE w:val="0"/>
        <w:autoSpaceDN w:val="0"/>
        <w:adjustRightInd w:val="0"/>
        <w:spacing w:after="0" w:line="240" w:lineRule="auto"/>
        <w:ind w:left="360" w:hanging="360"/>
        <w:rPr>
          <w:rFonts w:ascii="Arial" w:hAnsi="Arial" w:cs="Arial"/>
        </w:rPr>
      </w:pPr>
      <w:r w:rsidRPr="00543837">
        <w:rPr>
          <w:rFonts w:ascii="Arial" w:hAnsi="Arial" w:cs="Arial"/>
          <w:u w:val="single"/>
        </w:rPr>
        <w:t>Reply:</w:t>
      </w:r>
      <w:r w:rsidRPr="00543837">
        <w:rPr>
          <w:rFonts w:ascii="Arial" w:hAnsi="Arial" w:cs="Arial"/>
        </w:rPr>
        <w:t xml:space="preserve"> Reply to this comment is </w:t>
      </w:r>
      <w:r w:rsidR="00543837">
        <w:rPr>
          <w:rFonts w:ascii="Arial" w:hAnsi="Arial" w:cs="Arial"/>
        </w:rPr>
        <w:t>presented in replies to comment</w:t>
      </w:r>
      <w:r w:rsidRPr="00543837">
        <w:rPr>
          <w:rFonts w:ascii="Arial" w:hAnsi="Arial" w:cs="Arial"/>
        </w:rPr>
        <w:t xml:space="preserve"> Page 2746, line 14 </w:t>
      </w:r>
      <w:r w:rsidR="00543837">
        <w:rPr>
          <w:rFonts w:ascii="Arial" w:hAnsi="Arial" w:cs="Arial"/>
        </w:rPr>
        <w:t>as well as</w:t>
      </w:r>
      <w:r w:rsidRPr="00543837">
        <w:rPr>
          <w:rFonts w:ascii="Arial" w:hAnsi="Arial" w:cs="Arial"/>
        </w:rPr>
        <w:t xml:space="preserve"> </w:t>
      </w:r>
      <w:r w:rsidR="00543837">
        <w:rPr>
          <w:rFonts w:ascii="Arial" w:hAnsi="Arial" w:cs="Arial"/>
        </w:rPr>
        <w:t xml:space="preserve">to comment </w:t>
      </w:r>
      <w:r w:rsidRPr="00543837">
        <w:rPr>
          <w:rFonts w:ascii="Arial" w:hAnsi="Arial" w:cs="Arial"/>
        </w:rPr>
        <w:t xml:space="preserve">Page 2746, line 15. </w:t>
      </w:r>
    </w:p>
    <w:p w:rsidR="00220CE5" w:rsidRPr="00543837" w:rsidRDefault="00220CE5" w:rsidP="00AD1EB3">
      <w:pPr>
        <w:autoSpaceDE w:val="0"/>
        <w:autoSpaceDN w:val="0"/>
        <w:adjustRightInd w:val="0"/>
        <w:spacing w:after="0" w:line="240" w:lineRule="auto"/>
        <w:ind w:left="360" w:hanging="360"/>
        <w:rPr>
          <w:rFonts w:ascii="Arial" w:hAnsi="Arial" w:cs="Arial"/>
        </w:rPr>
      </w:pPr>
    </w:p>
    <w:p w:rsidR="00F657CC" w:rsidRPr="00543837" w:rsidRDefault="00E62A21" w:rsidP="00145A59">
      <w:pPr>
        <w:autoSpaceDE w:val="0"/>
        <w:autoSpaceDN w:val="0"/>
        <w:adjustRightInd w:val="0"/>
        <w:spacing w:after="60" w:line="240" w:lineRule="auto"/>
        <w:ind w:left="357" w:hanging="357"/>
        <w:rPr>
          <w:rFonts w:ascii="Arial" w:hAnsi="Arial" w:cs="Arial"/>
        </w:rPr>
      </w:pPr>
      <w:r w:rsidRPr="00543837">
        <w:rPr>
          <w:rFonts w:ascii="Arial" w:hAnsi="Arial" w:cs="Arial"/>
          <w:i/>
          <w:iCs/>
          <w:u w:val="single"/>
        </w:rPr>
        <w:t>Comment:</w:t>
      </w:r>
      <w:r w:rsidRPr="00543837">
        <w:rPr>
          <w:rFonts w:ascii="Arial" w:hAnsi="Arial" w:cs="Arial"/>
        </w:rPr>
        <w:t xml:space="preserve"> </w:t>
      </w:r>
      <w:r w:rsidR="00F657CC" w:rsidRPr="00543837">
        <w:rPr>
          <w:rFonts w:ascii="Arial" w:hAnsi="Arial" w:cs="Arial"/>
        </w:rPr>
        <w:t>Page 2749, lines 1-4</w:t>
      </w:r>
      <w:r w:rsidR="00543837">
        <w:rPr>
          <w:rFonts w:ascii="Arial" w:hAnsi="Arial" w:cs="Arial"/>
        </w:rPr>
        <w:t>,</w:t>
      </w:r>
      <w:r w:rsidR="00F657CC" w:rsidRPr="00543837">
        <w:rPr>
          <w:rFonts w:ascii="Arial" w:hAnsi="Arial" w:cs="Arial"/>
        </w:rPr>
        <w:t xml:space="preserve"> Please see my comment on shortening estimates.</w:t>
      </w:r>
    </w:p>
    <w:p w:rsidR="00CA5C22" w:rsidRDefault="00E62A21" w:rsidP="0033565E">
      <w:pPr>
        <w:autoSpaceDE w:val="0"/>
        <w:autoSpaceDN w:val="0"/>
        <w:adjustRightInd w:val="0"/>
        <w:spacing w:after="0" w:line="240" w:lineRule="auto"/>
        <w:ind w:left="360" w:hanging="360"/>
        <w:rPr>
          <w:rFonts w:ascii="Arial" w:hAnsi="Arial" w:cs="Arial"/>
          <w:b/>
          <w:bCs/>
        </w:rPr>
      </w:pPr>
      <w:r w:rsidRPr="00AD1EB3">
        <w:rPr>
          <w:rFonts w:ascii="Arial" w:hAnsi="Arial" w:cs="Arial"/>
          <w:b/>
          <w:bCs/>
          <w:u w:val="single"/>
        </w:rPr>
        <w:t>Reply:</w:t>
      </w:r>
      <w:r>
        <w:rPr>
          <w:rFonts w:ascii="Arial" w:hAnsi="Arial" w:cs="Arial"/>
          <w:b/>
          <w:bCs/>
          <w:u w:val="single"/>
        </w:rPr>
        <w:t xml:space="preserve"> </w:t>
      </w:r>
      <w:r w:rsidRPr="00E62A21">
        <w:rPr>
          <w:rFonts w:ascii="Arial" w:hAnsi="Arial" w:cs="Arial"/>
        </w:rPr>
        <w:t xml:space="preserve">As </w:t>
      </w:r>
      <w:r w:rsidR="00B1314F" w:rsidRPr="00E62A21">
        <w:rPr>
          <w:rFonts w:ascii="Arial" w:hAnsi="Arial" w:cs="Arial"/>
        </w:rPr>
        <w:t>stated</w:t>
      </w:r>
      <w:r w:rsidR="00543837">
        <w:rPr>
          <w:rFonts w:ascii="Arial" w:hAnsi="Arial" w:cs="Arial"/>
        </w:rPr>
        <w:t xml:space="preserve"> in reply to comment</w:t>
      </w:r>
      <w:r w:rsidRPr="00E62A21">
        <w:rPr>
          <w:rFonts w:ascii="Arial" w:hAnsi="Arial" w:cs="Arial"/>
        </w:rPr>
        <w:t xml:space="preserve"> </w:t>
      </w:r>
      <w:r w:rsidRPr="0047454F">
        <w:rPr>
          <w:rFonts w:ascii="Arial" w:hAnsi="Arial" w:cs="Arial"/>
        </w:rPr>
        <w:t xml:space="preserve">Page 2744 (lines 25-26) and </w:t>
      </w:r>
      <w:r w:rsidR="00543837">
        <w:rPr>
          <w:rFonts w:ascii="Arial" w:hAnsi="Arial" w:cs="Arial"/>
        </w:rPr>
        <w:t xml:space="preserve">to comment </w:t>
      </w:r>
      <w:r w:rsidRPr="0047454F">
        <w:rPr>
          <w:rFonts w:ascii="Arial" w:hAnsi="Arial" w:cs="Arial"/>
        </w:rPr>
        <w:t>page 2745 (lines 1-3)</w:t>
      </w:r>
      <w:proofErr w:type="gramStart"/>
      <w:r>
        <w:rPr>
          <w:rFonts w:ascii="Arial" w:hAnsi="Arial" w:cs="Arial"/>
        </w:rPr>
        <w:t>,</w:t>
      </w:r>
      <w:proofErr w:type="gramEnd"/>
      <w:r w:rsidRPr="00E62A21">
        <w:rPr>
          <w:rFonts w:ascii="Arial" w:hAnsi="Arial" w:cs="Arial"/>
        </w:rPr>
        <w:t xml:space="preserve"> </w:t>
      </w:r>
      <w:r w:rsidRPr="00554504">
        <w:rPr>
          <w:rFonts w:ascii="Arial" w:hAnsi="Arial" w:cs="Arial"/>
        </w:rPr>
        <w:t xml:space="preserve">estimation of the shortening in the </w:t>
      </w:r>
      <w:proofErr w:type="spellStart"/>
      <w:r w:rsidRPr="00554504">
        <w:rPr>
          <w:rFonts w:ascii="Arial" w:hAnsi="Arial" w:cs="Arial"/>
        </w:rPr>
        <w:t>Radiolarite</w:t>
      </w:r>
      <w:proofErr w:type="spellEnd"/>
      <w:r w:rsidRPr="00554504">
        <w:rPr>
          <w:rFonts w:ascii="Arial" w:hAnsi="Arial" w:cs="Arial"/>
        </w:rPr>
        <w:t xml:space="preserve"> zone </w:t>
      </w:r>
      <w:r>
        <w:rPr>
          <w:rFonts w:ascii="Arial" w:hAnsi="Arial" w:cs="Arial"/>
        </w:rPr>
        <w:t xml:space="preserve">is done </w:t>
      </w:r>
      <w:r w:rsidRPr="00554504">
        <w:rPr>
          <w:rFonts w:ascii="Arial" w:hAnsi="Arial" w:cs="Arial"/>
        </w:rPr>
        <w:t xml:space="preserve">using area balancing. Remind here that area balancing </w:t>
      </w:r>
      <w:r w:rsidR="0033565E">
        <w:rPr>
          <w:rFonts w:ascii="Arial" w:hAnsi="Arial" w:cs="Arial"/>
        </w:rPr>
        <w:t>is done using depth of basement and breadth</w:t>
      </w:r>
      <w:r w:rsidRPr="00554504">
        <w:rPr>
          <w:rFonts w:ascii="Arial" w:hAnsi="Arial" w:cs="Arial"/>
        </w:rPr>
        <w:t xml:space="preserve"> of the </w:t>
      </w:r>
      <w:proofErr w:type="spellStart"/>
      <w:r w:rsidRPr="00554504">
        <w:rPr>
          <w:rFonts w:ascii="Arial" w:hAnsi="Arial" w:cs="Arial"/>
        </w:rPr>
        <w:t>Radiolarite</w:t>
      </w:r>
      <w:proofErr w:type="spellEnd"/>
      <w:r w:rsidRPr="00554504">
        <w:rPr>
          <w:rFonts w:ascii="Arial" w:hAnsi="Arial" w:cs="Arial"/>
        </w:rPr>
        <w:t xml:space="preserve"> zone from the cross section </w:t>
      </w:r>
      <w:r w:rsidR="0033565E">
        <w:rPr>
          <w:rFonts w:ascii="Arial" w:hAnsi="Arial" w:cs="Arial"/>
        </w:rPr>
        <w:t>as well as</w:t>
      </w:r>
      <w:r w:rsidRPr="00554504">
        <w:rPr>
          <w:rFonts w:ascii="Arial" w:hAnsi="Arial" w:cs="Arial"/>
        </w:rPr>
        <w:t xml:space="preserve"> the zone </w:t>
      </w:r>
      <w:r w:rsidR="0046630F" w:rsidRPr="00554504">
        <w:rPr>
          <w:rFonts w:ascii="Arial" w:hAnsi="Arial" w:cs="Arial"/>
        </w:rPr>
        <w:t xml:space="preserve">thickness </w:t>
      </w:r>
      <w:r w:rsidR="0046630F">
        <w:rPr>
          <w:rFonts w:ascii="Arial" w:hAnsi="Arial" w:cs="Arial"/>
        </w:rPr>
        <w:t xml:space="preserve">is </w:t>
      </w:r>
      <w:r w:rsidRPr="00554504">
        <w:rPr>
          <w:rFonts w:ascii="Arial" w:hAnsi="Arial" w:cs="Arial"/>
        </w:rPr>
        <w:t xml:space="preserve">estimated </w:t>
      </w:r>
      <w:r w:rsidR="0046630F">
        <w:rPr>
          <w:rFonts w:ascii="Arial" w:hAnsi="Arial" w:cs="Arial"/>
        </w:rPr>
        <w:t>from</w:t>
      </w:r>
      <w:r w:rsidRPr="00554504">
        <w:rPr>
          <w:rFonts w:ascii="Arial" w:hAnsi="Arial" w:cs="Arial"/>
        </w:rPr>
        <w:t xml:space="preserve"> the literature.</w:t>
      </w:r>
      <w:r w:rsidR="0046630F">
        <w:rPr>
          <w:rFonts w:ascii="Arial" w:hAnsi="Arial" w:cs="Arial"/>
        </w:rPr>
        <w:t xml:space="preserve"> Explanation as to this is added to</w:t>
      </w:r>
      <w:r w:rsidR="00543837">
        <w:rPr>
          <w:rFonts w:ascii="Arial" w:hAnsi="Arial" w:cs="Arial"/>
        </w:rPr>
        <w:t xml:space="preserve"> the</w:t>
      </w:r>
      <w:r w:rsidR="0046630F">
        <w:rPr>
          <w:rFonts w:ascii="Arial" w:hAnsi="Arial" w:cs="Arial"/>
        </w:rPr>
        <w:t xml:space="preserve"> relevant section.</w:t>
      </w:r>
    </w:p>
    <w:p w:rsidR="001A3A83" w:rsidRDefault="001A3A83" w:rsidP="00AD1EB3">
      <w:pPr>
        <w:autoSpaceDE w:val="0"/>
        <w:autoSpaceDN w:val="0"/>
        <w:adjustRightInd w:val="0"/>
        <w:spacing w:after="0" w:line="240" w:lineRule="auto"/>
        <w:ind w:left="360" w:hanging="360"/>
        <w:rPr>
          <w:rFonts w:ascii="Arial" w:hAnsi="Arial" w:cs="Arial"/>
          <w:b/>
          <w:bCs/>
        </w:rPr>
      </w:pPr>
    </w:p>
    <w:p w:rsidR="001A3A83" w:rsidRPr="0046630F" w:rsidRDefault="0046630F" w:rsidP="0046630F">
      <w:pPr>
        <w:autoSpaceDE w:val="0"/>
        <w:autoSpaceDN w:val="0"/>
        <w:adjustRightInd w:val="0"/>
        <w:spacing w:after="0" w:line="240" w:lineRule="auto"/>
        <w:ind w:left="360" w:hanging="360"/>
        <w:rPr>
          <w:rFonts w:ascii="Arial" w:hAnsi="Arial" w:cs="Arial"/>
        </w:rPr>
      </w:pPr>
      <w:r w:rsidRPr="00B15931">
        <w:rPr>
          <w:rFonts w:ascii="Arial" w:hAnsi="Arial" w:cs="Arial"/>
          <w:b/>
          <w:bCs/>
          <w:u w:val="single"/>
        </w:rPr>
        <w:t>Comment:</w:t>
      </w:r>
      <w:r>
        <w:rPr>
          <w:rFonts w:ascii="Arial" w:hAnsi="Arial" w:cs="Arial"/>
          <w:b/>
          <w:bCs/>
          <w:u w:val="single"/>
        </w:rPr>
        <w:t xml:space="preserve"> </w:t>
      </w:r>
      <w:r w:rsidR="001A3A83" w:rsidRPr="0046630F">
        <w:rPr>
          <w:rFonts w:ascii="Arial" w:hAnsi="Arial" w:cs="Arial"/>
        </w:rPr>
        <w:t>Figure 2: What is the color for the Qom Formation? The scale in the middle of the</w:t>
      </w:r>
      <w:r>
        <w:rPr>
          <w:rFonts w:ascii="Arial" w:hAnsi="Arial" w:cs="Arial"/>
        </w:rPr>
        <w:t xml:space="preserve"> </w:t>
      </w:r>
      <w:r w:rsidR="001A3A83" w:rsidRPr="0046630F">
        <w:rPr>
          <w:rFonts w:ascii="Arial" w:hAnsi="Arial" w:cs="Arial"/>
        </w:rPr>
        <w:t>ﬁgure does not look nice; why do not put it on a corner (for example the NW one?)</w:t>
      </w:r>
    </w:p>
    <w:p w:rsidR="006B63F1" w:rsidRPr="0033565E" w:rsidRDefault="0046630F" w:rsidP="0046630F">
      <w:pPr>
        <w:autoSpaceDE w:val="0"/>
        <w:autoSpaceDN w:val="0"/>
        <w:adjustRightInd w:val="0"/>
        <w:spacing w:after="0" w:line="240" w:lineRule="auto"/>
        <w:ind w:left="360" w:hanging="360"/>
        <w:rPr>
          <w:rFonts w:ascii="Arial" w:hAnsi="Arial" w:cs="Arial"/>
        </w:rPr>
      </w:pPr>
      <w:r w:rsidRPr="0033565E">
        <w:rPr>
          <w:rFonts w:ascii="Arial" w:hAnsi="Arial" w:cs="Arial"/>
          <w:u w:val="single"/>
        </w:rPr>
        <w:t>Reply:</w:t>
      </w:r>
      <w:r w:rsidRPr="0033565E">
        <w:rPr>
          <w:rFonts w:ascii="Arial" w:hAnsi="Arial" w:cs="Arial"/>
        </w:rPr>
        <w:t xml:space="preserve"> </w:t>
      </w:r>
      <w:r w:rsidR="0033565E">
        <w:rPr>
          <w:rFonts w:ascii="Arial" w:hAnsi="Arial" w:cs="Arial"/>
        </w:rPr>
        <w:t>The color of Qom F</w:t>
      </w:r>
      <w:r w:rsidRPr="0033565E">
        <w:rPr>
          <w:rFonts w:ascii="Arial" w:hAnsi="Arial" w:cs="Arial"/>
        </w:rPr>
        <w:t xml:space="preserve">ormation is corrected and the scale bar is replaced as suggested.  </w:t>
      </w:r>
    </w:p>
    <w:p w:rsidR="001A3A83" w:rsidRPr="0033565E" w:rsidRDefault="001A3A83" w:rsidP="00AD1EB3">
      <w:pPr>
        <w:autoSpaceDE w:val="0"/>
        <w:autoSpaceDN w:val="0"/>
        <w:adjustRightInd w:val="0"/>
        <w:spacing w:after="0" w:line="240" w:lineRule="auto"/>
        <w:ind w:left="360" w:hanging="360"/>
        <w:rPr>
          <w:rFonts w:ascii="Arial" w:hAnsi="Arial" w:cs="Arial"/>
        </w:rPr>
      </w:pPr>
    </w:p>
    <w:p w:rsidR="001A3A83" w:rsidRPr="0033565E" w:rsidRDefault="00B36618" w:rsidP="00145A59">
      <w:pPr>
        <w:autoSpaceDE w:val="0"/>
        <w:autoSpaceDN w:val="0"/>
        <w:adjustRightInd w:val="0"/>
        <w:spacing w:after="60" w:line="240" w:lineRule="auto"/>
        <w:ind w:left="357" w:hanging="357"/>
        <w:rPr>
          <w:rFonts w:ascii="Arial" w:hAnsi="Arial" w:cs="Arial"/>
        </w:rPr>
      </w:pPr>
      <w:r w:rsidRPr="00B15931">
        <w:rPr>
          <w:rFonts w:ascii="Arial" w:hAnsi="Arial" w:cs="Arial"/>
          <w:b/>
          <w:bCs/>
          <w:u w:val="single"/>
        </w:rPr>
        <w:lastRenderedPageBreak/>
        <w:t>Comment:</w:t>
      </w:r>
      <w:r>
        <w:rPr>
          <w:rFonts w:ascii="Arial" w:hAnsi="Arial" w:cs="Arial"/>
          <w:b/>
          <w:bCs/>
          <w:u w:val="single"/>
        </w:rPr>
        <w:t xml:space="preserve"> </w:t>
      </w:r>
      <w:r w:rsidR="00364499" w:rsidRPr="00B36618">
        <w:rPr>
          <w:rFonts w:ascii="Arial" w:hAnsi="Arial" w:cs="Arial"/>
        </w:rPr>
        <w:t>Figure 3</w:t>
      </w:r>
      <w:r w:rsidR="0033565E">
        <w:rPr>
          <w:rFonts w:ascii="Arial" w:hAnsi="Arial" w:cs="Arial"/>
        </w:rPr>
        <w:t>,</w:t>
      </w:r>
      <w:r w:rsidR="00364499" w:rsidRPr="00B36618">
        <w:rPr>
          <w:rFonts w:ascii="Arial" w:hAnsi="Arial" w:cs="Arial"/>
        </w:rPr>
        <w:t xml:space="preserve"> I would probably add the orientation of these stratigraphic Sections (SW-NE</w:t>
      </w:r>
      <w:r w:rsidR="0033565E">
        <w:rPr>
          <w:rFonts w:ascii="Arial" w:hAnsi="Arial" w:cs="Arial"/>
        </w:rPr>
        <w:t xml:space="preserve"> </w:t>
      </w:r>
      <w:r w:rsidR="00364499" w:rsidRPr="00B36618">
        <w:rPr>
          <w:rFonts w:ascii="Arial" w:hAnsi="Arial" w:cs="Arial"/>
        </w:rPr>
        <w:t xml:space="preserve">from left to right or?) Adding a ﬁfth column on the left </w:t>
      </w:r>
      <w:r>
        <w:rPr>
          <w:rFonts w:ascii="Arial" w:hAnsi="Arial" w:cs="Arial"/>
        </w:rPr>
        <w:t xml:space="preserve">showing the stratigraphy of the </w:t>
      </w:r>
      <w:proofErr w:type="spellStart"/>
      <w:r w:rsidR="00364499" w:rsidRPr="00B36618">
        <w:rPr>
          <w:rFonts w:ascii="Arial" w:hAnsi="Arial" w:cs="Arial"/>
        </w:rPr>
        <w:t>Sanandaj-Sirjan</w:t>
      </w:r>
      <w:proofErr w:type="spellEnd"/>
      <w:r w:rsidR="00364499" w:rsidRPr="00B36618">
        <w:rPr>
          <w:rFonts w:ascii="Arial" w:hAnsi="Arial" w:cs="Arial"/>
        </w:rPr>
        <w:t xml:space="preserve"> Zone may be also useful. What is the meaning of the colors? Please explain in a legend or in the ﬁgure caption.</w:t>
      </w:r>
    </w:p>
    <w:p w:rsidR="00B36618" w:rsidRPr="0033565E" w:rsidRDefault="00B36618" w:rsidP="0033565E">
      <w:pPr>
        <w:autoSpaceDE w:val="0"/>
        <w:autoSpaceDN w:val="0"/>
        <w:adjustRightInd w:val="0"/>
        <w:spacing w:after="0" w:line="240" w:lineRule="auto"/>
        <w:ind w:left="360" w:hanging="360"/>
        <w:rPr>
          <w:rFonts w:ascii="Arial" w:hAnsi="Arial" w:cs="Arial"/>
        </w:rPr>
      </w:pPr>
      <w:r w:rsidRPr="00AD1EB3">
        <w:rPr>
          <w:rFonts w:ascii="Arial" w:hAnsi="Arial" w:cs="Arial"/>
          <w:b/>
          <w:bCs/>
          <w:u w:val="single"/>
        </w:rPr>
        <w:t>Reply:</w:t>
      </w:r>
      <w:r>
        <w:rPr>
          <w:rFonts w:ascii="Arial" w:hAnsi="Arial" w:cs="Arial"/>
          <w:b/>
          <w:bCs/>
          <w:u w:val="single"/>
        </w:rPr>
        <w:t xml:space="preserve"> </w:t>
      </w:r>
      <w:r>
        <w:rPr>
          <w:rFonts w:ascii="Arial" w:hAnsi="Arial" w:cs="Arial"/>
        </w:rPr>
        <w:t xml:space="preserve">The orientation of stratigraphic sections (SW-NE from left to right) is added to figure 3. </w:t>
      </w:r>
      <w:r w:rsidR="00B1314F">
        <w:rPr>
          <w:rFonts w:ascii="Arial" w:hAnsi="Arial" w:cs="Arial"/>
        </w:rPr>
        <w:t xml:space="preserve">As replied to comment </w:t>
      </w:r>
      <w:r w:rsidR="00B1314F" w:rsidRPr="0068456C">
        <w:rPr>
          <w:rFonts w:ascii="Arial" w:hAnsi="Arial" w:cs="Arial"/>
        </w:rPr>
        <w:t>Page 2738, lines 19-23</w:t>
      </w:r>
      <w:r>
        <w:rPr>
          <w:rFonts w:ascii="Arial" w:hAnsi="Arial" w:cs="Arial"/>
        </w:rPr>
        <w:t>,</w:t>
      </w:r>
      <w:r w:rsidR="00B1314F">
        <w:rPr>
          <w:rFonts w:ascii="Arial" w:hAnsi="Arial" w:cs="Arial"/>
        </w:rPr>
        <w:t xml:space="preserve"> </w:t>
      </w:r>
      <w:r>
        <w:rPr>
          <w:rFonts w:ascii="Arial" w:hAnsi="Arial" w:cs="Arial"/>
        </w:rPr>
        <w:t xml:space="preserve">the deformation of </w:t>
      </w:r>
      <w:proofErr w:type="spellStart"/>
      <w:r w:rsidR="00B1314F" w:rsidRPr="0068456C">
        <w:rPr>
          <w:rFonts w:ascii="Arial" w:hAnsi="Arial" w:cs="Arial"/>
        </w:rPr>
        <w:t>Sanandaj-Sirjan</w:t>
      </w:r>
      <w:proofErr w:type="spellEnd"/>
      <w:r w:rsidR="00B1314F" w:rsidRPr="0068456C">
        <w:rPr>
          <w:rFonts w:ascii="Arial" w:hAnsi="Arial" w:cs="Arial"/>
        </w:rPr>
        <w:t xml:space="preserve"> zone does not </w:t>
      </w:r>
      <w:r>
        <w:rPr>
          <w:rFonts w:ascii="Arial" w:hAnsi="Arial" w:cs="Arial"/>
        </w:rPr>
        <w:t>addressed</w:t>
      </w:r>
      <w:r w:rsidR="00B1314F" w:rsidRPr="0068456C">
        <w:rPr>
          <w:rFonts w:ascii="Arial" w:hAnsi="Arial" w:cs="Arial"/>
        </w:rPr>
        <w:t xml:space="preserve"> </w:t>
      </w:r>
      <w:r>
        <w:rPr>
          <w:rFonts w:ascii="Arial" w:hAnsi="Arial" w:cs="Arial"/>
        </w:rPr>
        <w:t xml:space="preserve">in </w:t>
      </w:r>
      <w:r w:rsidR="00B1314F" w:rsidRPr="0068456C">
        <w:rPr>
          <w:rFonts w:ascii="Arial" w:hAnsi="Arial" w:cs="Arial"/>
        </w:rPr>
        <w:t>this study</w:t>
      </w:r>
      <w:r>
        <w:rPr>
          <w:rFonts w:ascii="Arial" w:hAnsi="Arial" w:cs="Arial"/>
        </w:rPr>
        <w:t xml:space="preserve">, thus </w:t>
      </w:r>
      <w:r w:rsidR="0033565E">
        <w:rPr>
          <w:rFonts w:ascii="Arial" w:hAnsi="Arial" w:cs="Arial"/>
        </w:rPr>
        <w:t xml:space="preserve">we prefer not </w:t>
      </w:r>
      <w:r>
        <w:rPr>
          <w:rFonts w:ascii="Arial" w:hAnsi="Arial" w:cs="Arial"/>
        </w:rPr>
        <w:t xml:space="preserve">to </w:t>
      </w:r>
      <w:r w:rsidRPr="0068456C">
        <w:rPr>
          <w:rFonts w:ascii="Arial" w:hAnsi="Arial" w:cs="Arial"/>
        </w:rPr>
        <w:t>present</w:t>
      </w:r>
      <w:r>
        <w:rPr>
          <w:rFonts w:ascii="Arial" w:hAnsi="Arial" w:cs="Arial"/>
        </w:rPr>
        <w:t xml:space="preserve"> its stratigraphic column. </w:t>
      </w:r>
      <w:r w:rsidRPr="0033565E">
        <w:rPr>
          <w:rFonts w:ascii="Arial" w:hAnsi="Arial" w:cs="Arial"/>
        </w:rPr>
        <w:t xml:space="preserve">The colors of the stratigraphic section </w:t>
      </w:r>
      <w:r w:rsidR="0033565E">
        <w:rPr>
          <w:rFonts w:ascii="Arial" w:hAnsi="Arial" w:cs="Arial"/>
        </w:rPr>
        <w:t>are</w:t>
      </w:r>
      <w:r w:rsidRPr="0033565E">
        <w:rPr>
          <w:rFonts w:ascii="Arial" w:hAnsi="Arial" w:cs="Arial"/>
        </w:rPr>
        <w:t xml:space="preserve"> presented </w:t>
      </w:r>
      <w:r w:rsidR="0033565E">
        <w:rPr>
          <w:rFonts w:ascii="Arial" w:hAnsi="Arial" w:cs="Arial"/>
        </w:rPr>
        <w:t xml:space="preserve">in order the readers </w:t>
      </w:r>
      <w:r w:rsidR="0033565E" w:rsidRPr="0033565E">
        <w:rPr>
          <w:rFonts w:ascii="Arial" w:hAnsi="Arial" w:cs="Arial"/>
        </w:rPr>
        <w:t>more easily</w:t>
      </w:r>
      <w:r w:rsidR="0033565E" w:rsidRPr="0033565E">
        <w:rPr>
          <w:rFonts w:ascii="Arial" w:hAnsi="Arial" w:cs="Arial"/>
        </w:rPr>
        <w:t xml:space="preserve"> </w:t>
      </w:r>
      <w:r w:rsidR="0033565E" w:rsidRPr="0033565E">
        <w:rPr>
          <w:rFonts w:ascii="Arial" w:hAnsi="Arial" w:cs="Arial"/>
        </w:rPr>
        <w:t xml:space="preserve">differentiate </w:t>
      </w:r>
      <w:proofErr w:type="gramStart"/>
      <w:r w:rsidR="0033565E" w:rsidRPr="0033565E">
        <w:rPr>
          <w:rFonts w:ascii="Arial" w:hAnsi="Arial" w:cs="Arial"/>
        </w:rPr>
        <w:t>an</w:t>
      </w:r>
      <w:proofErr w:type="gramEnd"/>
      <w:r w:rsidR="0033565E" w:rsidRPr="0033565E">
        <w:rPr>
          <w:rFonts w:ascii="Arial" w:hAnsi="Arial" w:cs="Arial"/>
        </w:rPr>
        <w:t xml:space="preserve"> correlate </w:t>
      </w:r>
      <w:r w:rsidR="0033565E">
        <w:rPr>
          <w:rFonts w:ascii="Arial" w:hAnsi="Arial" w:cs="Arial"/>
        </w:rPr>
        <w:t xml:space="preserve">the </w:t>
      </w:r>
      <w:r w:rsidR="0033565E" w:rsidRPr="0033565E">
        <w:rPr>
          <w:rFonts w:ascii="Arial" w:hAnsi="Arial" w:cs="Arial"/>
        </w:rPr>
        <w:t xml:space="preserve">rock units </w:t>
      </w:r>
      <w:r w:rsidR="0033565E">
        <w:rPr>
          <w:rFonts w:ascii="Arial" w:hAnsi="Arial" w:cs="Arial"/>
        </w:rPr>
        <w:t>in different columns</w:t>
      </w:r>
      <w:r w:rsidRPr="0033565E">
        <w:rPr>
          <w:rFonts w:ascii="Arial" w:hAnsi="Arial" w:cs="Arial"/>
        </w:rPr>
        <w:t>.</w:t>
      </w:r>
    </w:p>
    <w:p w:rsidR="00B36618" w:rsidRDefault="00B36618" w:rsidP="00AD1EB3">
      <w:pPr>
        <w:autoSpaceDE w:val="0"/>
        <w:autoSpaceDN w:val="0"/>
        <w:adjustRightInd w:val="0"/>
        <w:spacing w:after="0" w:line="240" w:lineRule="auto"/>
        <w:ind w:left="360" w:hanging="360"/>
        <w:rPr>
          <w:rFonts w:asciiTheme="majorBidi" w:hAnsiTheme="majorBidi" w:cstheme="majorBidi"/>
          <w:sz w:val="24"/>
          <w:szCs w:val="24"/>
          <w:lang w:bidi="fa-IR"/>
        </w:rPr>
      </w:pPr>
    </w:p>
    <w:p w:rsidR="00B97BD3" w:rsidRDefault="00B36618" w:rsidP="00145A59">
      <w:pPr>
        <w:autoSpaceDE w:val="0"/>
        <w:autoSpaceDN w:val="0"/>
        <w:adjustRightInd w:val="0"/>
        <w:spacing w:after="60" w:line="240" w:lineRule="auto"/>
        <w:ind w:left="357" w:hanging="357"/>
        <w:rPr>
          <w:rFonts w:ascii="Arial" w:hAnsi="Arial" w:cs="Arial"/>
        </w:rPr>
      </w:pPr>
      <w:r w:rsidRPr="00B15931">
        <w:rPr>
          <w:rFonts w:ascii="Arial" w:hAnsi="Arial" w:cs="Arial"/>
          <w:b/>
          <w:bCs/>
          <w:u w:val="single"/>
        </w:rPr>
        <w:t>Comment:</w:t>
      </w:r>
      <w:r>
        <w:rPr>
          <w:rFonts w:ascii="Arial" w:hAnsi="Arial" w:cs="Arial"/>
          <w:b/>
          <w:bCs/>
          <w:u w:val="single"/>
        </w:rPr>
        <w:t xml:space="preserve"> </w:t>
      </w:r>
      <w:r w:rsidRPr="00B36618">
        <w:rPr>
          <w:rFonts w:ascii="Arial" w:hAnsi="Arial" w:cs="Arial"/>
        </w:rPr>
        <w:t>Figure 7: I suppose that the 3 black great circles are fault planes with associated sense of motion. Do they represent the major fault zone (for example in different locations), or are they different planes? Please clarify. The read great circle represents the mean direction of the High Zagros fault zone in your study area? Please write it down in the ﬁgure. On how many measurements are based the arrows showing the fault kinematic of the red plain? It may be good to know it, to have the ﬁlling on the robustness of these kinematic data</w:t>
      </w:r>
      <w:r w:rsidR="00993949">
        <w:rPr>
          <w:rFonts w:ascii="Arial" w:hAnsi="Arial" w:cs="Arial"/>
        </w:rPr>
        <w:t>.</w:t>
      </w:r>
    </w:p>
    <w:p w:rsidR="00993949" w:rsidRPr="00B36618" w:rsidRDefault="00993949" w:rsidP="0033565E">
      <w:pPr>
        <w:autoSpaceDE w:val="0"/>
        <w:autoSpaceDN w:val="0"/>
        <w:adjustRightInd w:val="0"/>
        <w:spacing w:after="0" w:line="240" w:lineRule="auto"/>
        <w:ind w:left="360" w:hanging="360"/>
        <w:rPr>
          <w:rFonts w:ascii="Arial" w:hAnsi="Arial" w:cs="Arial"/>
        </w:rPr>
      </w:pPr>
      <w:r w:rsidRPr="00AD1EB3">
        <w:rPr>
          <w:rFonts w:ascii="Arial" w:hAnsi="Arial" w:cs="Arial"/>
          <w:b/>
          <w:bCs/>
          <w:u w:val="single"/>
        </w:rPr>
        <w:t>Reply:</w:t>
      </w:r>
      <w:r>
        <w:rPr>
          <w:rFonts w:ascii="Arial" w:hAnsi="Arial" w:cs="Arial"/>
          <w:b/>
          <w:bCs/>
          <w:u w:val="single"/>
        </w:rPr>
        <w:t xml:space="preserve"> </w:t>
      </w:r>
      <w:r>
        <w:rPr>
          <w:rFonts w:ascii="Arial" w:hAnsi="Arial" w:cs="Arial"/>
        </w:rPr>
        <w:t xml:space="preserve">the stereogram is refined to show more clear information as to the kinematics of the High Zagros fault zone. </w:t>
      </w:r>
      <w:r w:rsidR="0050626D" w:rsidRPr="00B36618">
        <w:rPr>
          <w:rFonts w:ascii="Arial" w:hAnsi="Arial" w:cs="Arial"/>
        </w:rPr>
        <w:t>The read great circle represents the mean direction of the High Zagros fault zone</w:t>
      </w:r>
      <w:r w:rsidR="0050626D">
        <w:rPr>
          <w:rFonts w:ascii="Arial" w:hAnsi="Arial" w:cs="Arial"/>
        </w:rPr>
        <w:t>.</w:t>
      </w:r>
      <w:r w:rsidR="0050626D" w:rsidRPr="00B36618">
        <w:rPr>
          <w:rFonts w:ascii="Arial" w:hAnsi="Arial" w:cs="Arial"/>
        </w:rPr>
        <w:t xml:space="preserve"> </w:t>
      </w:r>
      <w:r>
        <w:rPr>
          <w:rFonts w:ascii="Arial" w:hAnsi="Arial" w:cs="Arial"/>
        </w:rPr>
        <w:t xml:space="preserve">The </w:t>
      </w:r>
      <w:r w:rsidR="0033565E">
        <w:rPr>
          <w:rFonts w:ascii="Arial" w:hAnsi="Arial" w:cs="Arial"/>
        </w:rPr>
        <w:t>numbers of measurements are</w:t>
      </w:r>
      <w:r>
        <w:rPr>
          <w:rFonts w:ascii="Arial" w:hAnsi="Arial" w:cs="Arial"/>
        </w:rPr>
        <w:t xml:space="preserve"> also added to show quantity of the data. </w:t>
      </w:r>
      <w:r w:rsidR="00431B00">
        <w:rPr>
          <w:rFonts w:ascii="Arial" w:hAnsi="Arial" w:cs="Arial"/>
        </w:rPr>
        <w:t xml:space="preserve">Caption to </w:t>
      </w:r>
      <w:r w:rsidR="0033565E">
        <w:rPr>
          <w:rFonts w:ascii="Arial" w:hAnsi="Arial" w:cs="Arial"/>
        </w:rPr>
        <w:t xml:space="preserve">the </w:t>
      </w:r>
      <w:r w:rsidR="00431B00">
        <w:rPr>
          <w:rFonts w:ascii="Arial" w:hAnsi="Arial" w:cs="Arial"/>
        </w:rPr>
        <w:t>figure is also rewritten.</w:t>
      </w:r>
    </w:p>
    <w:p w:rsidR="00B36618" w:rsidRDefault="00B36618" w:rsidP="00B36618">
      <w:pPr>
        <w:autoSpaceDE w:val="0"/>
        <w:autoSpaceDN w:val="0"/>
        <w:adjustRightInd w:val="0"/>
        <w:spacing w:after="0" w:line="240" w:lineRule="auto"/>
        <w:ind w:left="360" w:hanging="360"/>
        <w:rPr>
          <w:rFonts w:asciiTheme="majorBidi" w:hAnsiTheme="majorBidi" w:cstheme="majorBidi"/>
          <w:sz w:val="24"/>
          <w:szCs w:val="24"/>
          <w:lang w:bidi="fa-IR"/>
        </w:rPr>
      </w:pPr>
    </w:p>
    <w:p w:rsidR="00312FCE" w:rsidRPr="0050626D" w:rsidRDefault="00431B00" w:rsidP="00145A59">
      <w:pPr>
        <w:autoSpaceDE w:val="0"/>
        <w:autoSpaceDN w:val="0"/>
        <w:adjustRightInd w:val="0"/>
        <w:spacing w:after="60" w:line="240" w:lineRule="auto"/>
        <w:ind w:left="357" w:hanging="357"/>
        <w:rPr>
          <w:rFonts w:ascii="Arial" w:hAnsi="Arial" w:cs="Arial"/>
        </w:rPr>
      </w:pPr>
      <w:r w:rsidRPr="00B15931">
        <w:rPr>
          <w:rFonts w:ascii="Arial" w:hAnsi="Arial" w:cs="Arial"/>
          <w:b/>
          <w:bCs/>
          <w:u w:val="single"/>
        </w:rPr>
        <w:t>Comment:</w:t>
      </w:r>
      <w:r>
        <w:rPr>
          <w:rFonts w:ascii="Arial" w:hAnsi="Arial" w:cs="Arial"/>
          <w:b/>
          <w:bCs/>
          <w:u w:val="single"/>
        </w:rPr>
        <w:t xml:space="preserve"> </w:t>
      </w:r>
      <w:r w:rsidR="00B97BD3" w:rsidRPr="00431B00">
        <w:rPr>
          <w:rFonts w:ascii="Arial" w:hAnsi="Arial" w:cs="Arial"/>
        </w:rPr>
        <w:t>Figure 8</w:t>
      </w:r>
      <w:r w:rsidR="0050626D">
        <w:rPr>
          <w:rFonts w:ascii="Arial" w:hAnsi="Arial" w:cs="Arial"/>
        </w:rPr>
        <w:t>,</w:t>
      </w:r>
      <w:r w:rsidR="00B97BD3" w:rsidRPr="00431B00">
        <w:rPr>
          <w:rFonts w:ascii="Arial" w:hAnsi="Arial" w:cs="Arial"/>
        </w:rPr>
        <w:t xml:space="preserve"> I am not sure if I understood correctly wh</w:t>
      </w:r>
      <w:r>
        <w:rPr>
          <w:rFonts w:ascii="Arial" w:hAnsi="Arial" w:cs="Arial"/>
        </w:rPr>
        <w:t>at you mean with "</w:t>
      </w:r>
      <w:proofErr w:type="spellStart"/>
      <w:r>
        <w:rPr>
          <w:rFonts w:ascii="Arial" w:hAnsi="Arial" w:cs="Arial"/>
        </w:rPr>
        <w:t>kinematically</w:t>
      </w:r>
      <w:proofErr w:type="spellEnd"/>
      <w:r>
        <w:rPr>
          <w:rFonts w:ascii="Arial" w:hAnsi="Arial" w:cs="Arial"/>
        </w:rPr>
        <w:t xml:space="preserve"> </w:t>
      </w:r>
      <w:r w:rsidR="00B97BD3" w:rsidRPr="00431B00">
        <w:rPr>
          <w:rFonts w:ascii="Arial" w:hAnsi="Arial" w:cs="Arial"/>
        </w:rPr>
        <w:t>different domains". From what I can see on ﬁgure B you considered folds as result of</w:t>
      </w:r>
      <w:r>
        <w:rPr>
          <w:rFonts w:ascii="Arial" w:hAnsi="Arial" w:cs="Arial"/>
        </w:rPr>
        <w:t xml:space="preserve"> </w:t>
      </w:r>
      <w:r w:rsidR="00B97BD3" w:rsidRPr="00431B00">
        <w:rPr>
          <w:rFonts w:ascii="Arial" w:hAnsi="Arial" w:cs="Arial"/>
        </w:rPr>
        <w:t>shortening (dip or oblique slip?) and strike slip faults as</w:t>
      </w:r>
      <w:r>
        <w:rPr>
          <w:rFonts w:ascii="Arial" w:hAnsi="Arial" w:cs="Arial"/>
        </w:rPr>
        <w:t xml:space="preserve"> result of a wrenching tectonic </w:t>
      </w:r>
      <w:r w:rsidR="00B97BD3" w:rsidRPr="00431B00">
        <w:rPr>
          <w:rFonts w:ascii="Arial" w:hAnsi="Arial" w:cs="Arial"/>
        </w:rPr>
        <w:t xml:space="preserve">(pure strike slip?). Are these conclusions just based </w:t>
      </w:r>
      <w:r>
        <w:rPr>
          <w:rFonts w:ascii="Arial" w:hAnsi="Arial" w:cs="Arial"/>
        </w:rPr>
        <w:t xml:space="preserve">on the pattern of structures on </w:t>
      </w:r>
      <w:r w:rsidR="00B97BD3" w:rsidRPr="00431B00">
        <w:rPr>
          <w:rFonts w:ascii="Arial" w:hAnsi="Arial" w:cs="Arial"/>
        </w:rPr>
        <w:t>map view or is part of your results? What is the sense of</w:t>
      </w:r>
      <w:r>
        <w:rPr>
          <w:rFonts w:ascii="Arial" w:hAnsi="Arial" w:cs="Arial"/>
        </w:rPr>
        <w:t xml:space="preserve"> motion of those faults that do </w:t>
      </w:r>
      <w:r w:rsidR="00B97BD3" w:rsidRPr="00431B00">
        <w:rPr>
          <w:rFonts w:ascii="Arial" w:hAnsi="Arial" w:cs="Arial"/>
        </w:rPr>
        <w:t>not have strike-slip symbols but are located next to yo</w:t>
      </w:r>
      <w:r>
        <w:rPr>
          <w:rFonts w:ascii="Arial" w:hAnsi="Arial" w:cs="Arial"/>
        </w:rPr>
        <w:t xml:space="preserve">ur black arrows? Please clarify </w:t>
      </w:r>
      <w:r w:rsidR="00B97BD3" w:rsidRPr="00431B00">
        <w:rPr>
          <w:rFonts w:ascii="Arial" w:hAnsi="Arial" w:cs="Arial"/>
        </w:rPr>
        <w:t>it.</w:t>
      </w:r>
    </w:p>
    <w:p w:rsidR="0017215C" w:rsidRDefault="00431B00" w:rsidP="0050626D">
      <w:pPr>
        <w:autoSpaceDE w:val="0"/>
        <w:autoSpaceDN w:val="0"/>
        <w:adjustRightInd w:val="0"/>
        <w:spacing w:after="0" w:line="240" w:lineRule="auto"/>
        <w:ind w:left="360" w:hanging="360"/>
        <w:rPr>
          <w:rFonts w:ascii="Arial" w:hAnsi="Arial" w:cs="Arial"/>
        </w:rPr>
      </w:pPr>
      <w:r w:rsidRPr="00AD1EB3">
        <w:rPr>
          <w:rFonts w:ascii="Arial" w:hAnsi="Arial" w:cs="Arial"/>
          <w:b/>
          <w:bCs/>
          <w:u w:val="single"/>
        </w:rPr>
        <w:t>Reply:</w:t>
      </w:r>
      <w:r>
        <w:rPr>
          <w:rFonts w:ascii="Arial" w:hAnsi="Arial" w:cs="Arial"/>
          <w:b/>
          <w:bCs/>
          <w:u w:val="single"/>
        </w:rPr>
        <w:t xml:space="preserve"> </w:t>
      </w:r>
      <w:r w:rsidR="0050626D">
        <w:rPr>
          <w:rFonts w:ascii="Arial" w:hAnsi="Arial" w:cs="Arial"/>
        </w:rPr>
        <w:t>As replied to comment</w:t>
      </w:r>
      <w:r w:rsidRPr="002A49E5">
        <w:rPr>
          <w:rFonts w:ascii="Arial" w:hAnsi="Arial" w:cs="Arial"/>
        </w:rPr>
        <w:t xml:space="preserve"> </w:t>
      </w:r>
      <w:r w:rsidRPr="000F27F7">
        <w:rPr>
          <w:rFonts w:ascii="Arial" w:hAnsi="Arial" w:cs="Arial"/>
        </w:rPr>
        <w:t>Page 2746, line 14</w:t>
      </w:r>
      <w:r>
        <w:rPr>
          <w:rFonts w:ascii="Arial" w:hAnsi="Arial" w:cs="Arial"/>
        </w:rPr>
        <w:t>, the figure 8 shows partitioning of dextrally deformed domains (pink) and reverse domain</w:t>
      </w:r>
      <w:r w:rsidR="0050626D">
        <w:rPr>
          <w:rFonts w:ascii="Arial" w:hAnsi="Arial" w:cs="Arial"/>
        </w:rPr>
        <w:t>s</w:t>
      </w:r>
      <w:r>
        <w:rPr>
          <w:rFonts w:ascii="Arial" w:hAnsi="Arial" w:cs="Arial"/>
        </w:rPr>
        <w:t xml:space="preserve"> (violet) in the </w:t>
      </w:r>
      <w:proofErr w:type="spellStart"/>
      <w:r>
        <w:rPr>
          <w:rFonts w:ascii="Arial" w:hAnsi="Arial" w:cs="Arial"/>
        </w:rPr>
        <w:t>Radiolarite</w:t>
      </w:r>
      <w:proofErr w:type="spellEnd"/>
      <w:r>
        <w:rPr>
          <w:rFonts w:ascii="Arial" w:hAnsi="Arial" w:cs="Arial"/>
        </w:rPr>
        <w:t xml:space="preserve"> zone during oblique convergence. The kinematics of these domains </w:t>
      </w:r>
      <w:r w:rsidR="00811944">
        <w:rPr>
          <w:rFonts w:ascii="Arial" w:hAnsi="Arial" w:cs="Arial"/>
        </w:rPr>
        <w:t>are not concluded “just based on the pattern of structures on map view” but interpreted using minor folds (stereograms on Fig.11a and b for kinematics of dextral domains, while Fig.11-c for kinematics of reverse domains). In response to the comment stated as “</w:t>
      </w:r>
      <w:r w:rsidR="00811944" w:rsidRPr="00431B00">
        <w:rPr>
          <w:rFonts w:ascii="Arial" w:hAnsi="Arial" w:cs="Arial"/>
        </w:rPr>
        <w:t>What is the sense of</w:t>
      </w:r>
      <w:r w:rsidR="00811944">
        <w:rPr>
          <w:rFonts w:ascii="Arial" w:hAnsi="Arial" w:cs="Arial"/>
        </w:rPr>
        <w:t xml:space="preserve"> motion of those faults that do </w:t>
      </w:r>
      <w:r w:rsidR="00811944" w:rsidRPr="00431B00">
        <w:rPr>
          <w:rFonts w:ascii="Arial" w:hAnsi="Arial" w:cs="Arial"/>
        </w:rPr>
        <w:t>not have strike-slip symbols but are located next to yo</w:t>
      </w:r>
      <w:r w:rsidR="00811944">
        <w:rPr>
          <w:rFonts w:ascii="Arial" w:hAnsi="Arial" w:cs="Arial"/>
        </w:rPr>
        <w:t xml:space="preserve">ur black arrows?” this is to clarify that this faults are late stage strike-slip faults that are printed on the earlier dextrally deformed and reverse domains. </w:t>
      </w:r>
      <w:r w:rsidR="002A49E5">
        <w:rPr>
          <w:rFonts w:ascii="Arial" w:hAnsi="Arial" w:cs="Arial"/>
        </w:rPr>
        <w:t xml:space="preserve">For better explanation </w:t>
      </w:r>
      <w:r w:rsidR="0050626D">
        <w:rPr>
          <w:rFonts w:ascii="Arial" w:hAnsi="Arial" w:cs="Arial"/>
        </w:rPr>
        <w:t>on</w:t>
      </w:r>
      <w:r w:rsidR="002A49E5">
        <w:rPr>
          <w:rFonts w:ascii="Arial" w:hAnsi="Arial" w:cs="Arial"/>
        </w:rPr>
        <w:t xml:space="preserve"> </w:t>
      </w:r>
      <w:r w:rsidR="0050626D">
        <w:rPr>
          <w:rFonts w:ascii="Arial" w:hAnsi="Arial" w:cs="Arial"/>
        </w:rPr>
        <w:t xml:space="preserve">kinematics of </w:t>
      </w:r>
      <w:r w:rsidR="0050626D">
        <w:rPr>
          <w:rFonts w:ascii="Arial" w:hAnsi="Arial" w:cs="Arial"/>
        </w:rPr>
        <w:t xml:space="preserve">the </w:t>
      </w:r>
      <w:r w:rsidR="002A49E5">
        <w:rPr>
          <w:rFonts w:ascii="Arial" w:hAnsi="Arial" w:cs="Arial"/>
        </w:rPr>
        <w:t>early structures,</w:t>
      </w:r>
      <w:r w:rsidR="00811944">
        <w:rPr>
          <w:rFonts w:ascii="Arial" w:hAnsi="Arial" w:cs="Arial"/>
        </w:rPr>
        <w:t xml:space="preserve"> </w:t>
      </w:r>
      <w:r w:rsidR="002A49E5">
        <w:rPr>
          <w:rFonts w:ascii="Arial" w:hAnsi="Arial" w:cs="Arial"/>
        </w:rPr>
        <w:t xml:space="preserve">Fig 8.b is refined to show only kinematics of </w:t>
      </w:r>
      <w:r w:rsidR="0050626D">
        <w:rPr>
          <w:rFonts w:ascii="Arial" w:hAnsi="Arial" w:cs="Arial"/>
        </w:rPr>
        <w:t xml:space="preserve">the </w:t>
      </w:r>
      <w:r w:rsidR="002A49E5">
        <w:rPr>
          <w:rFonts w:ascii="Arial" w:hAnsi="Arial" w:cs="Arial"/>
        </w:rPr>
        <w:t>early stage structures.</w:t>
      </w:r>
    </w:p>
    <w:p w:rsidR="00431B00" w:rsidRDefault="00431B00" w:rsidP="00AD1EB3">
      <w:pPr>
        <w:autoSpaceDE w:val="0"/>
        <w:autoSpaceDN w:val="0"/>
        <w:adjustRightInd w:val="0"/>
        <w:spacing w:after="0" w:line="240" w:lineRule="auto"/>
        <w:ind w:left="360" w:hanging="360"/>
        <w:rPr>
          <w:rFonts w:ascii="Arial" w:hAnsi="Arial" w:cs="Arial"/>
          <w:b/>
          <w:bCs/>
        </w:rPr>
      </w:pPr>
    </w:p>
    <w:p w:rsidR="00431B00" w:rsidRPr="002A49E5" w:rsidRDefault="00431B00" w:rsidP="00AD1EB3">
      <w:pPr>
        <w:autoSpaceDE w:val="0"/>
        <w:autoSpaceDN w:val="0"/>
        <w:adjustRightInd w:val="0"/>
        <w:spacing w:after="0" w:line="240" w:lineRule="auto"/>
        <w:ind w:left="360" w:hanging="360"/>
        <w:rPr>
          <w:rFonts w:ascii="Arial" w:hAnsi="Arial" w:cs="Arial"/>
        </w:rPr>
      </w:pPr>
    </w:p>
    <w:p w:rsidR="00312FCE" w:rsidRPr="00CE7E45" w:rsidRDefault="002A49E5" w:rsidP="00145A59">
      <w:pPr>
        <w:autoSpaceDE w:val="0"/>
        <w:autoSpaceDN w:val="0"/>
        <w:adjustRightInd w:val="0"/>
        <w:spacing w:after="60" w:line="240" w:lineRule="auto"/>
        <w:ind w:left="357" w:hanging="357"/>
        <w:rPr>
          <w:rFonts w:ascii="Arial" w:hAnsi="Arial" w:cs="Arial"/>
        </w:rPr>
      </w:pPr>
      <w:r w:rsidRPr="00B15931">
        <w:rPr>
          <w:rFonts w:ascii="Arial" w:hAnsi="Arial" w:cs="Arial"/>
          <w:b/>
          <w:bCs/>
          <w:u w:val="single"/>
        </w:rPr>
        <w:t>Comment:</w:t>
      </w:r>
      <w:r>
        <w:rPr>
          <w:rFonts w:ascii="Arial" w:hAnsi="Arial" w:cs="Arial"/>
          <w:b/>
          <w:bCs/>
          <w:u w:val="single"/>
        </w:rPr>
        <w:t xml:space="preserve"> </w:t>
      </w:r>
      <w:r w:rsidR="00312FCE" w:rsidRPr="002A49E5">
        <w:rPr>
          <w:rFonts w:ascii="Arial" w:hAnsi="Arial" w:cs="Arial"/>
        </w:rPr>
        <w:t xml:space="preserve">Figure 9 </w:t>
      </w:r>
      <w:proofErr w:type="gramStart"/>
      <w:r w:rsidR="00312FCE" w:rsidRPr="002A49E5">
        <w:rPr>
          <w:rFonts w:ascii="Arial" w:hAnsi="Arial" w:cs="Arial"/>
        </w:rPr>
        <w:t>What</w:t>
      </w:r>
      <w:proofErr w:type="gramEnd"/>
      <w:r w:rsidR="00312FCE" w:rsidRPr="002A49E5">
        <w:rPr>
          <w:rFonts w:ascii="Arial" w:hAnsi="Arial" w:cs="Arial"/>
        </w:rPr>
        <w:t xml:space="preserve"> is the meaning of </w:t>
      </w:r>
      <w:r w:rsidR="00CE7E45">
        <w:rPr>
          <w:rFonts w:ascii="Arial" w:hAnsi="Arial" w:cs="Arial"/>
        </w:rPr>
        <w:t xml:space="preserve">the green area? </w:t>
      </w:r>
      <w:proofErr w:type="gramStart"/>
      <w:r w:rsidR="00CE7E45">
        <w:rPr>
          <w:rFonts w:ascii="Arial" w:hAnsi="Arial" w:cs="Arial"/>
        </w:rPr>
        <w:t>Different unit?</w:t>
      </w:r>
      <w:proofErr w:type="gramEnd"/>
    </w:p>
    <w:p w:rsidR="00312FCE" w:rsidRDefault="002A49E5" w:rsidP="002A49E5">
      <w:pPr>
        <w:autoSpaceDE w:val="0"/>
        <w:autoSpaceDN w:val="0"/>
        <w:adjustRightInd w:val="0"/>
        <w:spacing w:after="0" w:line="240" w:lineRule="auto"/>
        <w:ind w:left="360" w:hanging="360"/>
        <w:rPr>
          <w:rFonts w:asciiTheme="majorBidi" w:hAnsiTheme="majorBidi" w:cstheme="majorBidi"/>
          <w:sz w:val="24"/>
          <w:szCs w:val="24"/>
          <w:lang w:bidi="fa-IR"/>
        </w:rPr>
      </w:pPr>
      <w:r w:rsidRPr="00AD1EB3">
        <w:rPr>
          <w:rFonts w:ascii="Arial" w:hAnsi="Arial" w:cs="Arial"/>
          <w:b/>
          <w:bCs/>
          <w:u w:val="single"/>
        </w:rPr>
        <w:t>Reply:</w:t>
      </w:r>
      <w:r>
        <w:rPr>
          <w:rFonts w:ascii="Arial" w:hAnsi="Arial" w:cs="Arial"/>
          <w:b/>
          <w:bCs/>
          <w:u w:val="single"/>
        </w:rPr>
        <w:t xml:space="preserve"> </w:t>
      </w:r>
      <w:r w:rsidRPr="00CE7E45">
        <w:rPr>
          <w:rFonts w:ascii="Arial" w:hAnsi="Arial" w:cs="Arial"/>
        </w:rPr>
        <w:t>T</w:t>
      </w:r>
      <w:r w:rsidR="00312FCE" w:rsidRPr="00CE7E45">
        <w:rPr>
          <w:rFonts w:ascii="Arial" w:hAnsi="Arial" w:cs="Arial"/>
        </w:rPr>
        <w:t xml:space="preserve">he </w:t>
      </w:r>
      <w:r w:rsidRPr="00CE7E45">
        <w:rPr>
          <w:rFonts w:ascii="Arial" w:hAnsi="Arial" w:cs="Arial"/>
        </w:rPr>
        <w:t xml:space="preserve">green area </w:t>
      </w:r>
      <w:r w:rsidR="00312FCE" w:rsidRPr="00CE7E45">
        <w:rPr>
          <w:rFonts w:ascii="Arial" w:hAnsi="Arial" w:cs="Arial"/>
        </w:rPr>
        <w:t>remover from the Figure.</w:t>
      </w:r>
      <w:r w:rsidR="00312FCE" w:rsidRPr="00312FCE">
        <w:rPr>
          <w:rFonts w:asciiTheme="majorBidi" w:hAnsiTheme="majorBidi" w:cstheme="majorBidi"/>
          <w:sz w:val="24"/>
          <w:szCs w:val="24"/>
          <w:lang w:bidi="fa-IR"/>
        </w:rPr>
        <w:t xml:space="preserve">  </w:t>
      </w:r>
    </w:p>
    <w:p w:rsidR="00312FCE" w:rsidRDefault="00312FCE" w:rsidP="00AD1EB3">
      <w:pPr>
        <w:autoSpaceDE w:val="0"/>
        <w:autoSpaceDN w:val="0"/>
        <w:adjustRightInd w:val="0"/>
        <w:spacing w:after="0" w:line="240" w:lineRule="auto"/>
        <w:ind w:left="360" w:hanging="360"/>
        <w:rPr>
          <w:rFonts w:asciiTheme="majorBidi" w:hAnsiTheme="majorBidi" w:cstheme="majorBidi"/>
          <w:sz w:val="24"/>
          <w:szCs w:val="24"/>
          <w:lang w:bidi="fa-IR"/>
        </w:rPr>
      </w:pPr>
    </w:p>
    <w:p w:rsidR="00312FCE" w:rsidRPr="00CE7E45" w:rsidRDefault="00CE7E45" w:rsidP="00145A59">
      <w:pPr>
        <w:autoSpaceDE w:val="0"/>
        <w:autoSpaceDN w:val="0"/>
        <w:adjustRightInd w:val="0"/>
        <w:spacing w:after="60" w:line="240" w:lineRule="auto"/>
        <w:ind w:left="357" w:hanging="357"/>
        <w:rPr>
          <w:rFonts w:ascii="Arial" w:hAnsi="Arial" w:cs="Arial"/>
        </w:rPr>
      </w:pPr>
      <w:r w:rsidRPr="00B15931">
        <w:rPr>
          <w:rFonts w:ascii="Arial" w:hAnsi="Arial" w:cs="Arial"/>
          <w:b/>
          <w:bCs/>
          <w:u w:val="single"/>
        </w:rPr>
        <w:t>Comment:</w:t>
      </w:r>
      <w:r>
        <w:rPr>
          <w:rFonts w:ascii="Arial" w:hAnsi="Arial" w:cs="Arial"/>
          <w:b/>
          <w:bCs/>
          <w:u w:val="single"/>
        </w:rPr>
        <w:t xml:space="preserve"> </w:t>
      </w:r>
      <w:r w:rsidR="00312FCE" w:rsidRPr="00CE7E45">
        <w:rPr>
          <w:rFonts w:ascii="Arial" w:hAnsi="Arial" w:cs="Arial"/>
        </w:rPr>
        <w:t>Figure 11</w:t>
      </w:r>
      <w:r w:rsidR="0050626D">
        <w:rPr>
          <w:rFonts w:ascii="Arial" w:hAnsi="Arial" w:cs="Arial"/>
        </w:rPr>
        <w:t>,</w:t>
      </w:r>
      <w:r w:rsidR="00312FCE" w:rsidRPr="00CE7E45">
        <w:rPr>
          <w:rFonts w:ascii="Arial" w:hAnsi="Arial" w:cs="Arial"/>
        </w:rPr>
        <w:t xml:space="preserve"> I am not sure if the </w:t>
      </w:r>
      <w:proofErr w:type="spellStart"/>
      <w:r w:rsidR="00312FCE" w:rsidRPr="00CE7E45">
        <w:rPr>
          <w:rFonts w:ascii="Arial" w:hAnsi="Arial" w:cs="Arial"/>
        </w:rPr>
        <w:t>stereoplot</w:t>
      </w:r>
      <w:proofErr w:type="spellEnd"/>
      <w:r w:rsidR="00312FCE" w:rsidRPr="00CE7E45">
        <w:rPr>
          <w:rFonts w:ascii="Arial" w:hAnsi="Arial" w:cs="Arial"/>
        </w:rPr>
        <w:t xml:space="preserve"> of ﬁgure A shows layer parallel shearing; the</w:t>
      </w:r>
      <w:r>
        <w:rPr>
          <w:rFonts w:ascii="Arial" w:hAnsi="Arial" w:cs="Arial"/>
        </w:rPr>
        <w:t xml:space="preserve"> </w:t>
      </w:r>
      <w:r w:rsidR="00312FCE" w:rsidRPr="00CE7E45">
        <w:rPr>
          <w:rFonts w:ascii="Arial" w:hAnsi="Arial" w:cs="Arial"/>
        </w:rPr>
        <w:t>fold axis is perpendicular (trend of line NNE) to the she</w:t>
      </w:r>
      <w:r>
        <w:rPr>
          <w:rFonts w:ascii="Arial" w:hAnsi="Arial" w:cs="Arial"/>
        </w:rPr>
        <w:t xml:space="preserve">ar plane (strike of plane WNW); </w:t>
      </w:r>
      <w:r w:rsidR="00312FCE" w:rsidRPr="00CE7E45">
        <w:rPr>
          <w:rFonts w:ascii="Arial" w:hAnsi="Arial" w:cs="Arial"/>
        </w:rPr>
        <w:t>that means that the shear planes are perpendicular t</w:t>
      </w:r>
      <w:r>
        <w:rPr>
          <w:rFonts w:ascii="Arial" w:hAnsi="Arial" w:cs="Arial"/>
        </w:rPr>
        <w:t xml:space="preserve">o the fold limbs. Or? Moreover, </w:t>
      </w:r>
      <w:r w:rsidR="00312FCE" w:rsidRPr="00CE7E45">
        <w:rPr>
          <w:rFonts w:ascii="Arial" w:hAnsi="Arial" w:cs="Arial"/>
        </w:rPr>
        <w:t>in the text you write: “plunging inclined folds (Fig. 11b)</w:t>
      </w:r>
      <w:r>
        <w:rPr>
          <w:rFonts w:ascii="Arial" w:hAnsi="Arial" w:cs="Arial"/>
        </w:rPr>
        <w:t xml:space="preserve"> and reclined folds (Fig. 11a) </w:t>
      </w:r>
      <w:r w:rsidR="00312FCE" w:rsidRPr="00CE7E45">
        <w:rPr>
          <w:rFonts w:ascii="Arial" w:hAnsi="Arial" w:cs="Arial"/>
        </w:rPr>
        <w:t>in the dextrally deformed domains and horizontal incline</w:t>
      </w:r>
      <w:r>
        <w:rPr>
          <w:rFonts w:ascii="Arial" w:hAnsi="Arial" w:cs="Arial"/>
        </w:rPr>
        <w:t xml:space="preserve">d folds (Fig. </w:t>
      </w:r>
      <w:r>
        <w:rPr>
          <w:rFonts w:ascii="Arial" w:hAnsi="Arial" w:cs="Arial"/>
        </w:rPr>
        <w:lastRenderedPageBreak/>
        <w:t xml:space="preserve">11c) in reversely </w:t>
      </w:r>
      <w:r w:rsidR="00312FCE" w:rsidRPr="00CE7E45">
        <w:rPr>
          <w:rFonts w:ascii="Arial" w:hAnsi="Arial" w:cs="Arial"/>
        </w:rPr>
        <w:t>deformed domains.” I am wondering if the fold of ﬁgure C can be deﬁ</w:t>
      </w:r>
      <w:r>
        <w:rPr>
          <w:rFonts w:ascii="Arial" w:hAnsi="Arial" w:cs="Arial"/>
        </w:rPr>
        <w:t xml:space="preserve">ned as "horizontal </w:t>
      </w:r>
      <w:r w:rsidR="00312FCE" w:rsidRPr="00CE7E45">
        <w:rPr>
          <w:rFonts w:ascii="Arial" w:hAnsi="Arial" w:cs="Arial"/>
        </w:rPr>
        <w:t>inclined" considering that the axial plane is dipping to th</w:t>
      </w:r>
      <w:r>
        <w:rPr>
          <w:rFonts w:ascii="Arial" w:hAnsi="Arial" w:cs="Arial"/>
        </w:rPr>
        <w:t xml:space="preserve">e NE and is not vertical. To me </w:t>
      </w:r>
      <w:r w:rsidR="00312FCE" w:rsidRPr="00CE7E45">
        <w:rPr>
          <w:rFonts w:ascii="Arial" w:hAnsi="Arial" w:cs="Arial"/>
        </w:rPr>
        <w:t>it would be plunging inclined like ﬁgure B. In case you may argue that ﬁ</w:t>
      </w:r>
      <w:r>
        <w:rPr>
          <w:rFonts w:ascii="Arial" w:hAnsi="Arial" w:cs="Arial"/>
        </w:rPr>
        <w:t xml:space="preserve">gure B is closer </w:t>
      </w:r>
      <w:r w:rsidR="00312FCE" w:rsidRPr="00CE7E45">
        <w:rPr>
          <w:rFonts w:ascii="Arial" w:hAnsi="Arial" w:cs="Arial"/>
        </w:rPr>
        <w:t>to "horizontal inclined" giving that the axial plane could dip ca. 80</w:t>
      </w:r>
      <w:r>
        <w:rPr>
          <w:rFonts w:ascii="Arial" w:hAnsi="Arial" w:cs="Arial"/>
        </w:rPr>
        <w:t xml:space="preserve"> </w:t>
      </w:r>
      <w:r w:rsidR="00312FCE" w:rsidRPr="00CE7E45">
        <w:rPr>
          <w:rFonts w:ascii="Arial" w:hAnsi="Arial" w:cs="Arial"/>
        </w:rPr>
        <w:t>to the NNE.</w:t>
      </w:r>
    </w:p>
    <w:p w:rsidR="009E28A5" w:rsidRDefault="00025477" w:rsidP="003979DE">
      <w:pPr>
        <w:autoSpaceDE w:val="0"/>
        <w:autoSpaceDN w:val="0"/>
        <w:adjustRightInd w:val="0"/>
        <w:spacing w:after="0" w:line="240" w:lineRule="auto"/>
        <w:ind w:left="360" w:hanging="360"/>
        <w:rPr>
          <w:rFonts w:ascii="Arial" w:hAnsi="Arial" w:cs="Arial"/>
        </w:rPr>
      </w:pPr>
      <w:r w:rsidRPr="00AD1EB3">
        <w:rPr>
          <w:rFonts w:ascii="Arial" w:hAnsi="Arial" w:cs="Arial"/>
          <w:b/>
          <w:bCs/>
          <w:u w:val="single"/>
        </w:rPr>
        <w:t>Reply:</w:t>
      </w:r>
      <w:r>
        <w:rPr>
          <w:rFonts w:ascii="Arial" w:hAnsi="Arial" w:cs="Arial"/>
          <w:b/>
          <w:bCs/>
          <w:u w:val="single"/>
        </w:rPr>
        <w:t xml:space="preserve"> </w:t>
      </w:r>
      <w:r w:rsidR="00B44CA8">
        <w:rPr>
          <w:rFonts w:ascii="Arial" w:hAnsi="Arial" w:cs="Arial"/>
        </w:rPr>
        <w:t>Fig.11 presents</w:t>
      </w:r>
      <w:r>
        <w:rPr>
          <w:rFonts w:ascii="Arial" w:hAnsi="Arial" w:cs="Arial"/>
        </w:rPr>
        <w:t xml:space="preserve"> the kinematics of dextral and reverse domains in the </w:t>
      </w:r>
      <w:proofErr w:type="spellStart"/>
      <w:r>
        <w:rPr>
          <w:rFonts w:ascii="Arial" w:hAnsi="Arial" w:cs="Arial"/>
        </w:rPr>
        <w:t>Radiolarite</w:t>
      </w:r>
      <w:proofErr w:type="spellEnd"/>
      <w:r>
        <w:rPr>
          <w:rFonts w:ascii="Arial" w:hAnsi="Arial" w:cs="Arial"/>
        </w:rPr>
        <w:t xml:space="preserve"> zone. The </w:t>
      </w:r>
      <w:r w:rsidR="00FA12EF">
        <w:rPr>
          <w:rFonts w:ascii="Arial" w:hAnsi="Arial" w:cs="Arial"/>
        </w:rPr>
        <w:t>presence of spectacular minor folds in this zone provides</w:t>
      </w:r>
      <w:r>
        <w:rPr>
          <w:rFonts w:ascii="Arial" w:hAnsi="Arial" w:cs="Arial"/>
        </w:rPr>
        <w:t xml:space="preserve"> c</w:t>
      </w:r>
      <w:r w:rsidR="00B44CA8">
        <w:rPr>
          <w:rFonts w:ascii="Arial" w:hAnsi="Arial" w:cs="Arial"/>
        </w:rPr>
        <w:t xml:space="preserve">onstrains for kinematics of these </w:t>
      </w:r>
      <w:r>
        <w:rPr>
          <w:rFonts w:ascii="Arial" w:hAnsi="Arial" w:cs="Arial"/>
        </w:rPr>
        <w:t xml:space="preserve">domains. </w:t>
      </w:r>
      <w:r w:rsidR="00FA12EF">
        <w:rPr>
          <w:rFonts w:ascii="Arial" w:hAnsi="Arial" w:cs="Arial"/>
        </w:rPr>
        <w:t xml:space="preserve">In the </w:t>
      </w:r>
      <w:proofErr w:type="spellStart"/>
      <w:r w:rsidR="00FA12EF">
        <w:rPr>
          <w:rFonts w:ascii="Arial" w:hAnsi="Arial" w:cs="Arial"/>
        </w:rPr>
        <w:t>stereoplot</w:t>
      </w:r>
      <w:proofErr w:type="spellEnd"/>
      <w:r w:rsidR="00FA12EF">
        <w:rPr>
          <w:rFonts w:ascii="Arial" w:hAnsi="Arial" w:cs="Arial"/>
        </w:rPr>
        <w:t xml:space="preserve"> of ﬁgure A, </w:t>
      </w:r>
      <w:r w:rsidR="00522938">
        <w:rPr>
          <w:rFonts w:ascii="Arial" w:hAnsi="Arial" w:cs="Arial"/>
        </w:rPr>
        <w:t>reclined folds</w:t>
      </w:r>
      <w:r w:rsidR="00522938">
        <w:rPr>
          <w:rFonts w:ascii="Arial" w:hAnsi="Arial" w:cs="Arial"/>
        </w:rPr>
        <w:t xml:space="preserve"> (both fold axis and axial plane </w:t>
      </w:r>
      <w:r w:rsidR="00C3614C">
        <w:rPr>
          <w:rFonts w:ascii="Arial" w:hAnsi="Arial" w:cs="Arial"/>
        </w:rPr>
        <w:t>are</w:t>
      </w:r>
      <w:r w:rsidR="00522938">
        <w:rPr>
          <w:rFonts w:ascii="Arial" w:hAnsi="Arial" w:cs="Arial"/>
        </w:rPr>
        <w:t xml:space="preserve"> inclined),</w:t>
      </w:r>
      <w:r w:rsidR="00522938">
        <w:rPr>
          <w:rFonts w:ascii="Arial" w:hAnsi="Arial" w:cs="Arial"/>
        </w:rPr>
        <w:t xml:space="preserve"> </w:t>
      </w:r>
      <w:r w:rsidR="00FA12EF">
        <w:rPr>
          <w:rFonts w:ascii="Arial" w:hAnsi="Arial" w:cs="Arial"/>
        </w:rPr>
        <w:t xml:space="preserve">the trend of fold axis is </w:t>
      </w:r>
      <w:r w:rsidR="007D308F">
        <w:rPr>
          <w:rFonts w:ascii="Arial" w:hAnsi="Arial" w:cs="Arial"/>
        </w:rPr>
        <w:t>perpendicular</w:t>
      </w:r>
      <w:r w:rsidR="00FA12EF">
        <w:rPr>
          <w:rFonts w:ascii="Arial" w:hAnsi="Arial" w:cs="Arial"/>
        </w:rPr>
        <w:t xml:space="preserve"> to the trend of the shear </w:t>
      </w:r>
      <w:r w:rsidR="00B44CA8">
        <w:rPr>
          <w:rFonts w:ascii="Arial" w:hAnsi="Arial" w:cs="Arial"/>
        </w:rPr>
        <w:t>direction</w:t>
      </w:r>
      <w:r w:rsidR="00FA12EF">
        <w:rPr>
          <w:rFonts w:ascii="Arial" w:hAnsi="Arial" w:cs="Arial"/>
        </w:rPr>
        <w:t xml:space="preserve"> but the trace of axial plane is parallel to the trend of shear </w:t>
      </w:r>
      <w:r w:rsidR="00395BCD">
        <w:rPr>
          <w:rFonts w:ascii="Arial" w:hAnsi="Arial" w:cs="Arial"/>
        </w:rPr>
        <w:t>direction</w:t>
      </w:r>
      <w:r w:rsidR="007D308F">
        <w:rPr>
          <w:rFonts w:ascii="Arial" w:hAnsi="Arial" w:cs="Arial"/>
        </w:rPr>
        <w:t xml:space="preserve"> and also </w:t>
      </w:r>
      <w:r w:rsidR="007D308F">
        <w:rPr>
          <w:rFonts w:ascii="Arial" w:hAnsi="Arial" w:cs="Arial"/>
        </w:rPr>
        <w:t xml:space="preserve">parallel to the trend </w:t>
      </w:r>
      <w:r w:rsidR="007D308F">
        <w:rPr>
          <w:rFonts w:ascii="Arial" w:hAnsi="Arial" w:cs="Arial"/>
        </w:rPr>
        <w:t xml:space="preserve">of </w:t>
      </w:r>
      <w:r w:rsidR="007D308F">
        <w:rPr>
          <w:rFonts w:ascii="Arial" w:hAnsi="Arial" w:cs="Arial"/>
        </w:rPr>
        <w:t>bedding</w:t>
      </w:r>
      <w:r w:rsidR="007D308F">
        <w:rPr>
          <w:rFonts w:ascii="Arial" w:hAnsi="Arial" w:cs="Arial"/>
        </w:rPr>
        <w:t xml:space="preserve"> </w:t>
      </w:r>
      <w:r w:rsidR="00FA12EF">
        <w:rPr>
          <w:rFonts w:ascii="Arial" w:hAnsi="Arial" w:cs="Arial"/>
        </w:rPr>
        <w:t>(refer to part A of the attached 3</w:t>
      </w:r>
      <w:r w:rsidR="00C3614C">
        <w:rPr>
          <w:rFonts w:ascii="Arial" w:hAnsi="Arial" w:cs="Arial"/>
        </w:rPr>
        <w:t xml:space="preserve">D </w:t>
      </w:r>
      <w:r w:rsidR="00FA12EF">
        <w:rPr>
          <w:rFonts w:ascii="Arial" w:hAnsi="Arial" w:cs="Arial"/>
        </w:rPr>
        <w:t>sketch</w:t>
      </w:r>
      <w:r w:rsidR="007D308F">
        <w:rPr>
          <w:rFonts w:ascii="Arial" w:hAnsi="Arial" w:cs="Arial"/>
        </w:rPr>
        <w:t>)</w:t>
      </w:r>
      <w:r w:rsidR="00FA12EF">
        <w:rPr>
          <w:rFonts w:ascii="Arial" w:hAnsi="Arial" w:cs="Arial"/>
        </w:rPr>
        <w:t>.</w:t>
      </w:r>
      <w:r w:rsidR="00522938">
        <w:rPr>
          <w:rFonts w:ascii="Arial" w:hAnsi="Arial" w:cs="Arial"/>
        </w:rPr>
        <w:t xml:space="preserve"> Thus, </w:t>
      </w:r>
      <w:r w:rsidR="00C3614C">
        <w:rPr>
          <w:rFonts w:ascii="Arial" w:hAnsi="Arial" w:cs="Arial"/>
        </w:rPr>
        <w:t xml:space="preserve">it </w:t>
      </w:r>
      <w:r w:rsidR="00522938">
        <w:rPr>
          <w:rFonts w:ascii="Arial" w:hAnsi="Arial" w:cs="Arial"/>
        </w:rPr>
        <w:t>show</w:t>
      </w:r>
      <w:r w:rsidR="00C3614C">
        <w:rPr>
          <w:rFonts w:ascii="Arial" w:hAnsi="Arial" w:cs="Arial"/>
        </w:rPr>
        <w:t>s</w:t>
      </w:r>
      <w:r w:rsidR="00522938">
        <w:rPr>
          <w:rFonts w:ascii="Arial" w:hAnsi="Arial" w:cs="Arial"/>
        </w:rPr>
        <w:t xml:space="preserve"> strike-slip kinematics or in</w:t>
      </w:r>
      <w:r w:rsidR="009E28A5">
        <w:rPr>
          <w:rFonts w:ascii="Arial" w:hAnsi="Arial" w:cs="Arial"/>
        </w:rPr>
        <w:t xml:space="preserve"> the </w:t>
      </w:r>
      <w:proofErr w:type="spellStart"/>
      <w:r w:rsidR="009E28A5">
        <w:rPr>
          <w:rFonts w:ascii="Arial" w:hAnsi="Arial" w:cs="Arial"/>
        </w:rPr>
        <w:t>Radiolarite</w:t>
      </w:r>
      <w:proofErr w:type="spellEnd"/>
      <w:r w:rsidR="009E28A5">
        <w:rPr>
          <w:rFonts w:ascii="Arial" w:hAnsi="Arial" w:cs="Arial"/>
        </w:rPr>
        <w:t xml:space="preserve"> zone </w:t>
      </w:r>
      <w:proofErr w:type="spellStart"/>
      <w:r w:rsidR="009E28A5">
        <w:rPr>
          <w:rFonts w:ascii="Arial" w:hAnsi="Arial" w:cs="Arial"/>
        </w:rPr>
        <w:t>dexterally</w:t>
      </w:r>
      <w:proofErr w:type="spellEnd"/>
      <w:r w:rsidR="00522938">
        <w:rPr>
          <w:rFonts w:ascii="Arial" w:hAnsi="Arial" w:cs="Arial"/>
        </w:rPr>
        <w:t xml:space="preserve"> deformed domain.</w:t>
      </w:r>
      <w:r w:rsidR="00FA12EF">
        <w:rPr>
          <w:rFonts w:ascii="Arial" w:hAnsi="Arial" w:cs="Arial"/>
        </w:rPr>
        <w:t xml:space="preserve"> However, in </w:t>
      </w:r>
      <w:r w:rsidR="00FA12EF">
        <w:rPr>
          <w:rFonts w:ascii="Arial" w:hAnsi="Arial" w:cs="Arial"/>
        </w:rPr>
        <w:t xml:space="preserve">the </w:t>
      </w:r>
      <w:proofErr w:type="spellStart"/>
      <w:r w:rsidR="00FA12EF">
        <w:rPr>
          <w:rFonts w:ascii="Arial" w:hAnsi="Arial" w:cs="Arial"/>
        </w:rPr>
        <w:t>stereoplot</w:t>
      </w:r>
      <w:proofErr w:type="spellEnd"/>
      <w:r w:rsidR="00FA12EF">
        <w:rPr>
          <w:rFonts w:ascii="Arial" w:hAnsi="Arial" w:cs="Arial"/>
        </w:rPr>
        <w:t xml:space="preserve"> of ﬁgure </w:t>
      </w:r>
      <w:r w:rsidR="007D308F">
        <w:rPr>
          <w:rFonts w:ascii="Arial" w:hAnsi="Arial" w:cs="Arial"/>
        </w:rPr>
        <w:t>C</w:t>
      </w:r>
      <w:r w:rsidR="00FA12EF">
        <w:rPr>
          <w:rFonts w:ascii="Arial" w:hAnsi="Arial" w:cs="Arial"/>
        </w:rPr>
        <w:t xml:space="preserve">, </w:t>
      </w:r>
      <w:r w:rsidR="00522938">
        <w:rPr>
          <w:rFonts w:ascii="Arial" w:hAnsi="Arial" w:cs="Arial"/>
        </w:rPr>
        <w:t xml:space="preserve">horizontal inclined fold </w:t>
      </w:r>
      <w:r w:rsidR="00522938">
        <w:rPr>
          <w:rFonts w:ascii="Arial" w:hAnsi="Arial" w:cs="Arial"/>
        </w:rPr>
        <w:t>(fold a</w:t>
      </w:r>
      <w:r w:rsidR="00522938">
        <w:rPr>
          <w:rFonts w:ascii="Arial" w:hAnsi="Arial" w:cs="Arial"/>
        </w:rPr>
        <w:t xml:space="preserve">xis </w:t>
      </w:r>
      <w:r w:rsidR="009E28A5">
        <w:rPr>
          <w:rFonts w:ascii="Arial" w:hAnsi="Arial" w:cs="Arial"/>
        </w:rPr>
        <w:t>is horizontal but</w:t>
      </w:r>
      <w:r w:rsidR="00522938">
        <w:rPr>
          <w:rFonts w:ascii="Arial" w:hAnsi="Arial" w:cs="Arial"/>
        </w:rPr>
        <w:t xml:space="preserve"> axial plane in inclined</w:t>
      </w:r>
      <w:r w:rsidR="009E28A5">
        <w:rPr>
          <w:rFonts w:ascii="Arial" w:hAnsi="Arial" w:cs="Arial"/>
        </w:rPr>
        <w:t>)</w:t>
      </w:r>
      <w:r w:rsidR="00522938">
        <w:rPr>
          <w:rFonts w:ascii="Arial" w:hAnsi="Arial" w:cs="Arial"/>
        </w:rPr>
        <w:t xml:space="preserve">, </w:t>
      </w:r>
      <w:r w:rsidR="00FA12EF">
        <w:rPr>
          <w:rFonts w:ascii="Arial" w:hAnsi="Arial" w:cs="Arial"/>
        </w:rPr>
        <w:t xml:space="preserve">drawn for the reverse domains, the </w:t>
      </w:r>
      <w:r>
        <w:rPr>
          <w:rFonts w:ascii="Arial" w:hAnsi="Arial" w:cs="Arial"/>
        </w:rPr>
        <w:t xml:space="preserve">domain is deform reversely </w:t>
      </w:r>
      <w:r w:rsidR="00FA12EF">
        <w:rPr>
          <w:rFonts w:ascii="Arial" w:hAnsi="Arial" w:cs="Arial"/>
        </w:rPr>
        <w:t xml:space="preserve">and </w:t>
      </w:r>
      <w:r>
        <w:rPr>
          <w:rFonts w:ascii="Arial" w:hAnsi="Arial" w:cs="Arial"/>
        </w:rPr>
        <w:t xml:space="preserve">the fold axis and </w:t>
      </w:r>
      <w:r w:rsidR="00FA12EF">
        <w:rPr>
          <w:rFonts w:ascii="Arial" w:hAnsi="Arial" w:cs="Arial"/>
        </w:rPr>
        <w:t xml:space="preserve">the </w:t>
      </w:r>
      <w:r>
        <w:rPr>
          <w:rFonts w:ascii="Arial" w:hAnsi="Arial" w:cs="Arial"/>
        </w:rPr>
        <w:t xml:space="preserve">trace of axial plane are parallel </w:t>
      </w:r>
      <w:r w:rsidR="00FA12EF">
        <w:rPr>
          <w:rFonts w:ascii="Arial" w:hAnsi="Arial" w:cs="Arial"/>
        </w:rPr>
        <w:t xml:space="preserve">to the trend </w:t>
      </w:r>
      <w:r w:rsidR="007D308F">
        <w:rPr>
          <w:rFonts w:ascii="Arial" w:hAnsi="Arial" w:cs="Arial"/>
        </w:rPr>
        <w:t xml:space="preserve">of </w:t>
      </w:r>
      <w:r w:rsidR="00395BCD">
        <w:rPr>
          <w:rFonts w:ascii="Arial" w:hAnsi="Arial" w:cs="Arial"/>
        </w:rPr>
        <w:t>bedding but perpendicular to the</w:t>
      </w:r>
      <w:r w:rsidR="00FA12EF">
        <w:rPr>
          <w:rFonts w:ascii="Arial" w:hAnsi="Arial" w:cs="Arial"/>
        </w:rPr>
        <w:t xml:space="preserve"> shear </w:t>
      </w:r>
      <w:r w:rsidR="00395BCD">
        <w:rPr>
          <w:rFonts w:ascii="Arial" w:hAnsi="Arial" w:cs="Arial"/>
        </w:rPr>
        <w:t>direction</w:t>
      </w:r>
      <w:r w:rsidR="007D308F">
        <w:rPr>
          <w:rFonts w:ascii="Arial" w:hAnsi="Arial" w:cs="Arial"/>
        </w:rPr>
        <w:t xml:space="preserve"> </w:t>
      </w:r>
      <w:r w:rsidR="007D308F">
        <w:rPr>
          <w:rFonts w:ascii="Arial" w:hAnsi="Arial" w:cs="Arial"/>
        </w:rPr>
        <w:t xml:space="preserve">(refer to part </w:t>
      </w:r>
      <w:r w:rsidR="007D308F">
        <w:rPr>
          <w:rFonts w:ascii="Arial" w:hAnsi="Arial" w:cs="Arial"/>
        </w:rPr>
        <w:t>C</w:t>
      </w:r>
      <w:r w:rsidR="007D308F">
        <w:rPr>
          <w:rFonts w:ascii="Arial" w:hAnsi="Arial" w:cs="Arial"/>
        </w:rPr>
        <w:t xml:space="preserve"> of the attached 3</w:t>
      </w:r>
      <w:r w:rsidR="00C3614C">
        <w:rPr>
          <w:rFonts w:ascii="Arial" w:hAnsi="Arial" w:cs="Arial"/>
        </w:rPr>
        <w:t>D</w:t>
      </w:r>
      <w:r w:rsidR="007D308F">
        <w:rPr>
          <w:rFonts w:ascii="Arial" w:hAnsi="Arial" w:cs="Arial"/>
        </w:rPr>
        <w:t xml:space="preserve"> sketch).</w:t>
      </w:r>
      <w:r w:rsidR="007D308F">
        <w:rPr>
          <w:rFonts w:ascii="Arial" w:hAnsi="Arial" w:cs="Arial"/>
        </w:rPr>
        <w:t xml:space="preserve"> </w:t>
      </w:r>
      <w:r w:rsidR="00FA12EF">
        <w:rPr>
          <w:rFonts w:ascii="Arial" w:hAnsi="Arial" w:cs="Arial"/>
        </w:rPr>
        <w:t xml:space="preserve"> </w:t>
      </w:r>
      <w:r w:rsidR="00C3614C">
        <w:rPr>
          <w:rFonts w:ascii="Arial" w:hAnsi="Arial" w:cs="Arial"/>
        </w:rPr>
        <w:t>I</w:t>
      </w:r>
      <w:r w:rsidR="009E28A5">
        <w:rPr>
          <w:rFonts w:ascii="Arial" w:hAnsi="Arial" w:cs="Arial"/>
        </w:rPr>
        <w:t xml:space="preserve">n the </w:t>
      </w:r>
      <w:proofErr w:type="spellStart"/>
      <w:r w:rsidR="009E28A5">
        <w:rPr>
          <w:rFonts w:ascii="Arial" w:hAnsi="Arial" w:cs="Arial"/>
        </w:rPr>
        <w:t>stereoplot</w:t>
      </w:r>
      <w:proofErr w:type="spellEnd"/>
      <w:r w:rsidR="009E28A5">
        <w:rPr>
          <w:rFonts w:ascii="Arial" w:hAnsi="Arial" w:cs="Arial"/>
        </w:rPr>
        <w:t xml:space="preserve"> of ﬁgure </w:t>
      </w:r>
      <w:r w:rsidR="009E28A5">
        <w:rPr>
          <w:rFonts w:ascii="Arial" w:hAnsi="Arial" w:cs="Arial"/>
        </w:rPr>
        <w:t>B</w:t>
      </w:r>
      <w:r w:rsidR="009E28A5">
        <w:rPr>
          <w:rFonts w:ascii="Arial" w:hAnsi="Arial" w:cs="Arial"/>
        </w:rPr>
        <w:t xml:space="preserve">, </w:t>
      </w:r>
      <w:r w:rsidR="009E28A5">
        <w:rPr>
          <w:rFonts w:ascii="Arial" w:hAnsi="Arial" w:cs="Arial"/>
        </w:rPr>
        <w:t>plunging</w:t>
      </w:r>
      <w:r w:rsidR="009E28A5">
        <w:rPr>
          <w:rFonts w:ascii="Arial" w:hAnsi="Arial" w:cs="Arial"/>
        </w:rPr>
        <w:t xml:space="preserve"> inclined fold (fold axis is </w:t>
      </w:r>
      <w:r w:rsidR="009E28A5">
        <w:rPr>
          <w:rFonts w:ascii="Arial" w:hAnsi="Arial" w:cs="Arial"/>
        </w:rPr>
        <w:t>plunging</w:t>
      </w:r>
      <w:r w:rsidR="009E28A5">
        <w:rPr>
          <w:rFonts w:ascii="Arial" w:hAnsi="Arial" w:cs="Arial"/>
        </w:rPr>
        <w:t xml:space="preserve"> </w:t>
      </w:r>
      <w:r w:rsidR="009E28A5">
        <w:rPr>
          <w:rFonts w:ascii="Arial" w:hAnsi="Arial" w:cs="Arial"/>
        </w:rPr>
        <w:t>and</w:t>
      </w:r>
      <w:r w:rsidR="009E28A5">
        <w:rPr>
          <w:rFonts w:ascii="Arial" w:hAnsi="Arial" w:cs="Arial"/>
        </w:rPr>
        <w:t xml:space="preserve"> axial plane in inclined), </w:t>
      </w:r>
      <w:r w:rsidR="009E28A5">
        <w:rPr>
          <w:rFonts w:ascii="Arial" w:hAnsi="Arial" w:cs="Arial"/>
        </w:rPr>
        <w:t xml:space="preserve">is closer to the </w:t>
      </w:r>
      <w:proofErr w:type="spellStart"/>
      <w:r w:rsidR="009E28A5">
        <w:rPr>
          <w:rFonts w:ascii="Arial" w:hAnsi="Arial" w:cs="Arial"/>
        </w:rPr>
        <w:t>Stereoplet</w:t>
      </w:r>
      <w:proofErr w:type="spellEnd"/>
      <w:r w:rsidR="009E28A5">
        <w:rPr>
          <w:rFonts w:ascii="Arial" w:hAnsi="Arial" w:cs="Arial"/>
        </w:rPr>
        <w:t xml:space="preserve"> of figure A and thus interpreted for </w:t>
      </w:r>
      <w:proofErr w:type="spellStart"/>
      <w:r w:rsidR="009E28A5">
        <w:rPr>
          <w:rFonts w:ascii="Arial" w:hAnsi="Arial" w:cs="Arial"/>
        </w:rPr>
        <w:t>dexteral</w:t>
      </w:r>
      <w:proofErr w:type="spellEnd"/>
      <w:r w:rsidR="00C3614C">
        <w:rPr>
          <w:rFonts w:ascii="Arial" w:hAnsi="Arial" w:cs="Arial"/>
        </w:rPr>
        <w:t xml:space="preserve"> reverse </w:t>
      </w:r>
      <w:r w:rsidR="003979DE">
        <w:rPr>
          <w:rFonts w:ascii="Arial" w:hAnsi="Arial" w:cs="Arial"/>
        </w:rPr>
        <w:t>domains</w:t>
      </w:r>
      <w:r w:rsidR="009E28A5">
        <w:rPr>
          <w:rFonts w:ascii="Arial" w:hAnsi="Arial" w:cs="Arial"/>
        </w:rPr>
        <w:t xml:space="preserve">.  </w:t>
      </w:r>
    </w:p>
    <w:p w:rsidR="00312FCE" w:rsidRPr="00312FCE" w:rsidRDefault="00312FCE" w:rsidP="00312FCE">
      <w:pPr>
        <w:autoSpaceDE w:val="0"/>
        <w:autoSpaceDN w:val="0"/>
        <w:adjustRightInd w:val="0"/>
        <w:spacing w:after="0" w:line="240" w:lineRule="auto"/>
        <w:rPr>
          <w:rFonts w:asciiTheme="majorBidi" w:hAnsiTheme="majorBidi" w:cstheme="majorBidi"/>
          <w:sz w:val="24"/>
          <w:szCs w:val="24"/>
          <w:lang w:bidi="fa-IR"/>
        </w:rPr>
      </w:pPr>
    </w:p>
    <w:sectPr w:rsidR="00312FCE" w:rsidRPr="00312FC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5DB" w:rsidRDefault="00D655DB" w:rsidP="00543837">
      <w:pPr>
        <w:spacing w:after="0" w:line="240" w:lineRule="auto"/>
      </w:pPr>
      <w:r>
        <w:separator/>
      </w:r>
    </w:p>
  </w:endnote>
  <w:endnote w:type="continuationSeparator" w:id="0">
    <w:p w:rsidR="00D655DB" w:rsidRDefault="00D655DB" w:rsidP="00543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Arial">
    <w:panose1 w:val="020B0704020202090204"/>
    <w:charset w:val="00"/>
    <w:family w:val="swiss"/>
    <w:pitch w:val="variable"/>
    <w:sig w:usb0="20000A87" w:usb1="00000000" w:usb2="00000000" w:usb3="00000000" w:csb0="000001B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8825813"/>
      <w:docPartObj>
        <w:docPartGallery w:val="Page Numbers (Bottom of Page)"/>
        <w:docPartUnique/>
      </w:docPartObj>
    </w:sdtPr>
    <w:sdtEndPr>
      <w:rPr>
        <w:noProof/>
      </w:rPr>
    </w:sdtEndPr>
    <w:sdtContent>
      <w:p w:rsidR="00543837" w:rsidRDefault="00543837">
        <w:pPr>
          <w:pStyle w:val="Footer"/>
          <w:jc w:val="center"/>
        </w:pPr>
        <w:r>
          <w:fldChar w:fldCharType="begin"/>
        </w:r>
        <w:r>
          <w:instrText xml:space="preserve"> PAGE   \* MERGEFORMAT </w:instrText>
        </w:r>
        <w:r>
          <w:fldChar w:fldCharType="separate"/>
        </w:r>
        <w:r w:rsidR="0095088E">
          <w:rPr>
            <w:noProof/>
          </w:rPr>
          <w:t>1</w:t>
        </w:r>
        <w:r>
          <w:rPr>
            <w:noProof/>
          </w:rPr>
          <w:fldChar w:fldCharType="end"/>
        </w:r>
      </w:p>
    </w:sdtContent>
  </w:sdt>
  <w:p w:rsidR="00543837" w:rsidRDefault="005438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5DB" w:rsidRDefault="00D655DB" w:rsidP="00543837">
      <w:pPr>
        <w:spacing w:after="0" w:line="240" w:lineRule="auto"/>
      </w:pPr>
      <w:r>
        <w:separator/>
      </w:r>
    </w:p>
  </w:footnote>
  <w:footnote w:type="continuationSeparator" w:id="0">
    <w:p w:rsidR="00D655DB" w:rsidRDefault="00D655DB" w:rsidP="005438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EBC"/>
    <w:rsid w:val="00020282"/>
    <w:rsid w:val="00022B33"/>
    <w:rsid w:val="00025477"/>
    <w:rsid w:val="00042514"/>
    <w:rsid w:val="000F27F7"/>
    <w:rsid w:val="000F737C"/>
    <w:rsid w:val="001072DB"/>
    <w:rsid w:val="001132A5"/>
    <w:rsid w:val="001453F0"/>
    <w:rsid w:val="00145A59"/>
    <w:rsid w:val="0017215C"/>
    <w:rsid w:val="001A3A83"/>
    <w:rsid w:val="00220CE5"/>
    <w:rsid w:val="00277143"/>
    <w:rsid w:val="00277898"/>
    <w:rsid w:val="002A49E5"/>
    <w:rsid w:val="00312FCE"/>
    <w:rsid w:val="00320712"/>
    <w:rsid w:val="0033565E"/>
    <w:rsid w:val="00340A0D"/>
    <w:rsid w:val="0035723C"/>
    <w:rsid w:val="00364499"/>
    <w:rsid w:val="00395BCD"/>
    <w:rsid w:val="003979DE"/>
    <w:rsid w:val="003B6D9B"/>
    <w:rsid w:val="003D44EE"/>
    <w:rsid w:val="003E0A26"/>
    <w:rsid w:val="003E5E98"/>
    <w:rsid w:val="00426286"/>
    <w:rsid w:val="00431B00"/>
    <w:rsid w:val="0046630F"/>
    <w:rsid w:val="0047454F"/>
    <w:rsid w:val="00475AB1"/>
    <w:rsid w:val="0050626D"/>
    <w:rsid w:val="00514081"/>
    <w:rsid w:val="005201B4"/>
    <w:rsid w:val="00522938"/>
    <w:rsid w:val="00543837"/>
    <w:rsid w:val="00554504"/>
    <w:rsid w:val="00612BEC"/>
    <w:rsid w:val="00620432"/>
    <w:rsid w:val="0068456C"/>
    <w:rsid w:val="006B63F1"/>
    <w:rsid w:val="006F3C13"/>
    <w:rsid w:val="007775CB"/>
    <w:rsid w:val="007D308F"/>
    <w:rsid w:val="007D5A20"/>
    <w:rsid w:val="00803F09"/>
    <w:rsid w:val="00811944"/>
    <w:rsid w:val="00884781"/>
    <w:rsid w:val="008E1EB5"/>
    <w:rsid w:val="0093726A"/>
    <w:rsid w:val="009412F4"/>
    <w:rsid w:val="0095088E"/>
    <w:rsid w:val="00960F08"/>
    <w:rsid w:val="00974F26"/>
    <w:rsid w:val="00993949"/>
    <w:rsid w:val="009D5F48"/>
    <w:rsid w:val="009E28A5"/>
    <w:rsid w:val="00A87A93"/>
    <w:rsid w:val="00AD1AD3"/>
    <w:rsid w:val="00AD1EB3"/>
    <w:rsid w:val="00B1314F"/>
    <w:rsid w:val="00B15931"/>
    <w:rsid w:val="00B16EBD"/>
    <w:rsid w:val="00B36618"/>
    <w:rsid w:val="00B44CA8"/>
    <w:rsid w:val="00B54B2D"/>
    <w:rsid w:val="00B97BD3"/>
    <w:rsid w:val="00BC08CE"/>
    <w:rsid w:val="00BC7A2A"/>
    <w:rsid w:val="00BE098B"/>
    <w:rsid w:val="00C3372F"/>
    <w:rsid w:val="00C3614C"/>
    <w:rsid w:val="00C61A3A"/>
    <w:rsid w:val="00CA5C22"/>
    <w:rsid w:val="00CE7E45"/>
    <w:rsid w:val="00D224C2"/>
    <w:rsid w:val="00D371DB"/>
    <w:rsid w:val="00D655DB"/>
    <w:rsid w:val="00DA0642"/>
    <w:rsid w:val="00DB2741"/>
    <w:rsid w:val="00DB5E70"/>
    <w:rsid w:val="00DC4EBC"/>
    <w:rsid w:val="00E14E4F"/>
    <w:rsid w:val="00E3636F"/>
    <w:rsid w:val="00E62A21"/>
    <w:rsid w:val="00E80B89"/>
    <w:rsid w:val="00EB1008"/>
    <w:rsid w:val="00EB758B"/>
    <w:rsid w:val="00EC24E2"/>
    <w:rsid w:val="00ED26A2"/>
    <w:rsid w:val="00EE1D0C"/>
    <w:rsid w:val="00F657CC"/>
    <w:rsid w:val="00FA12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38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3837"/>
  </w:style>
  <w:style w:type="paragraph" w:styleId="Footer">
    <w:name w:val="footer"/>
    <w:basedOn w:val="Normal"/>
    <w:link w:val="FooterChar"/>
    <w:uiPriority w:val="99"/>
    <w:unhideWhenUsed/>
    <w:rsid w:val="005438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3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38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3837"/>
  </w:style>
  <w:style w:type="paragraph" w:styleId="Footer">
    <w:name w:val="footer"/>
    <w:basedOn w:val="Normal"/>
    <w:link w:val="FooterChar"/>
    <w:uiPriority w:val="99"/>
    <w:unhideWhenUsed/>
    <w:rsid w:val="005438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3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3115</Words>
  <Characters>17758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shahryar Sadeghi</dc:creator>
  <cp:lastModifiedBy>a</cp:lastModifiedBy>
  <cp:revision>2</cp:revision>
  <dcterms:created xsi:type="dcterms:W3CDTF">2016-01-02T15:43:00Z</dcterms:created>
  <dcterms:modified xsi:type="dcterms:W3CDTF">2016-01-02T15:43:00Z</dcterms:modified>
</cp:coreProperties>
</file>